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7A" w:rsidRPr="0094666B" w:rsidRDefault="00F7597A" w:rsidP="00F7597A">
      <w:pPr>
        <w:pStyle w:val="Heading1"/>
        <w:rPr>
          <w:rFonts w:asciiTheme="minorHAnsi" w:hAnsiTheme="minorHAnsi"/>
          <w:sz w:val="36"/>
          <w:szCs w:val="36"/>
          <w:lang w:val="en-CA"/>
        </w:rPr>
      </w:pPr>
      <w:r w:rsidRPr="0094666B">
        <w:rPr>
          <w:rFonts w:asciiTheme="minorHAnsi" w:hAnsiTheme="minorHAnsi"/>
          <w:sz w:val="36"/>
          <w:szCs w:val="36"/>
          <w:lang w:val="en-CA"/>
        </w:rPr>
        <w:t>Web Accessibility Assessment Methodology Process</w:t>
      </w:r>
    </w:p>
    <w:p w:rsidR="007F7FA4" w:rsidRPr="0094666B" w:rsidRDefault="007F7FA4" w:rsidP="007F7FA4">
      <w:pPr>
        <w:rPr>
          <w:lang w:val="en-CA" w:eastAsia="ar-SA"/>
        </w:rPr>
      </w:pPr>
    </w:p>
    <w:p w:rsidR="003070BF" w:rsidRPr="0094666B" w:rsidRDefault="003070BF" w:rsidP="007F7FA4">
      <w:pPr>
        <w:rPr>
          <w:b/>
          <w:sz w:val="28"/>
          <w:szCs w:val="28"/>
          <w:lang w:val="en-CA" w:eastAsia="ar-SA"/>
        </w:rPr>
      </w:pPr>
      <w:r w:rsidRPr="0094666B">
        <w:rPr>
          <w:b/>
          <w:sz w:val="28"/>
          <w:szCs w:val="28"/>
          <w:lang w:val="en-CA" w:eastAsia="ar-SA"/>
        </w:rPr>
        <w:t>General Process</w:t>
      </w:r>
    </w:p>
    <w:p w:rsidR="005C6EAB" w:rsidRPr="0094666B" w:rsidRDefault="005C6EAB" w:rsidP="007F7FA4">
      <w:pPr>
        <w:rPr>
          <w:lang w:val="en-CA" w:eastAsia="ar-SA"/>
        </w:rPr>
      </w:pPr>
      <w:r w:rsidRPr="0094666B">
        <w:rPr>
          <w:lang w:val="en-CA" w:eastAsia="ar-SA"/>
        </w:rPr>
        <w:t>NOTE: For any failures found, keep a list of how each page failed (specific example from the page and which criteria it is failing).</w:t>
      </w:r>
    </w:p>
    <w:p w:rsidR="00AE4AFE" w:rsidRPr="0094666B" w:rsidRDefault="00AE4AFE" w:rsidP="00AE4AFE">
      <w:pPr>
        <w:pStyle w:val="ListParagraph"/>
        <w:numPr>
          <w:ilvl w:val="0"/>
          <w:numId w:val="8"/>
        </w:numPr>
        <w:rPr>
          <w:lang w:val="en-CA" w:eastAsia="ar-SA"/>
        </w:rPr>
      </w:pPr>
      <w:r w:rsidRPr="0094666B">
        <w:rPr>
          <w:lang w:val="en-CA" w:eastAsia="ar-SA"/>
        </w:rPr>
        <w:t xml:space="preserve">Read  the </w:t>
      </w:r>
      <w:hyperlink r:id="rId6" w:history="1">
        <w:r w:rsidRPr="0094666B">
          <w:rPr>
            <w:rStyle w:val="Hyperlink"/>
            <w:lang w:val="en-CA" w:eastAsia="ar-SA"/>
          </w:rPr>
          <w:t>Web Content Accessibility Guidelines (WCAG) 2.0</w:t>
        </w:r>
      </w:hyperlink>
      <w:r w:rsidRPr="0094666B">
        <w:rPr>
          <w:lang w:val="en-CA" w:eastAsia="ar-SA"/>
        </w:rPr>
        <w:t xml:space="preserve"> </w:t>
      </w:r>
      <w:r w:rsidR="00D74318" w:rsidRPr="0094666B">
        <w:rPr>
          <w:lang w:val="en-CA" w:eastAsia="ar-SA"/>
        </w:rPr>
        <w:t xml:space="preserve">main page </w:t>
      </w:r>
      <w:r w:rsidRPr="0094666B">
        <w:rPr>
          <w:lang w:val="en-CA" w:eastAsia="ar-SA"/>
        </w:rPr>
        <w:t>to get a feel for what sorts of things you’ll need to be looking for. I wouldn’t</w:t>
      </w:r>
      <w:r w:rsidR="005C6EAB" w:rsidRPr="0094666B">
        <w:rPr>
          <w:lang w:val="en-CA" w:eastAsia="ar-SA"/>
        </w:rPr>
        <w:t xml:space="preserve"> worry about examining the “How to” or “Understanding” links right off the bat as the information can be overwhelming, but the list</w:t>
      </w:r>
      <w:r w:rsidR="00660C07" w:rsidRPr="0094666B">
        <w:rPr>
          <w:lang w:val="en-CA" w:eastAsia="ar-SA"/>
        </w:rPr>
        <w:t xml:space="preserve"> of basic criteria and </w:t>
      </w:r>
      <w:r w:rsidR="005C6EAB" w:rsidRPr="0094666B">
        <w:rPr>
          <w:lang w:val="en-CA" w:eastAsia="ar-SA"/>
        </w:rPr>
        <w:t xml:space="preserve">brief descriptions </w:t>
      </w:r>
      <w:r w:rsidR="00637D4E" w:rsidRPr="0094666B">
        <w:rPr>
          <w:lang w:val="en-CA" w:eastAsia="ar-SA"/>
        </w:rPr>
        <w:t>will help familiarize you with the standards</w:t>
      </w:r>
      <w:r w:rsidR="005C6EAB" w:rsidRPr="0094666B">
        <w:rPr>
          <w:lang w:val="en-CA" w:eastAsia="ar-SA"/>
        </w:rPr>
        <w:t xml:space="preserve">. </w:t>
      </w:r>
    </w:p>
    <w:p w:rsidR="003070BF" w:rsidRPr="0094666B" w:rsidRDefault="005C6EAB" w:rsidP="008720C1">
      <w:pPr>
        <w:ind w:left="720"/>
        <w:rPr>
          <w:lang w:val="en-CA" w:eastAsia="ar-SA"/>
        </w:rPr>
      </w:pPr>
      <w:r w:rsidRPr="0094666B">
        <w:rPr>
          <w:lang w:val="en-CA" w:eastAsia="ar-SA"/>
        </w:rPr>
        <w:t>Note: Only the Level A and Level AA criteria are mandatory for government websites.</w:t>
      </w:r>
    </w:p>
    <w:p w:rsidR="007C118B" w:rsidRPr="0094666B" w:rsidRDefault="007C118B" w:rsidP="008720C1">
      <w:pPr>
        <w:ind w:left="720"/>
        <w:rPr>
          <w:lang w:val="en-CA" w:eastAsia="ar-SA"/>
        </w:rPr>
      </w:pPr>
      <w:r w:rsidRPr="0094666B">
        <w:rPr>
          <w:lang w:val="en-CA" w:eastAsia="ar-SA"/>
        </w:rPr>
        <w:t xml:space="preserve">Note: If you want </w:t>
      </w:r>
      <w:r w:rsidR="00575CA0" w:rsidRPr="0094666B">
        <w:rPr>
          <w:lang w:val="en-CA" w:eastAsia="ar-SA"/>
        </w:rPr>
        <w:t>more detailed information, but also want to</w:t>
      </w:r>
      <w:r w:rsidRPr="0094666B">
        <w:rPr>
          <w:lang w:val="en-CA" w:eastAsia="ar-SA"/>
        </w:rPr>
        <w:t xml:space="preserve"> narrow down the success criteria and failures that apply to a particular website</w:t>
      </w:r>
      <w:r w:rsidR="00D9140A" w:rsidRPr="0094666B">
        <w:rPr>
          <w:lang w:val="en-CA" w:eastAsia="ar-SA"/>
        </w:rPr>
        <w:t xml:space="preserve"> (for example, </w:t>
      </w:r>
      <w:r w:rsidR="00575CA0" w:rsidRPr="0094666B">
        <w:rPr>
          <w:lang w:val="en-CA" w:eastAsia="ar-SA"/>
        </w:rPr>
        <w:t xml:space="preserve">for </w:t>
      </w:r>
      <w:r w:rsidR="00D9140A" w:rsidRPr="0094666B">
        <w:rPr>
          <w:lang w:val="en-CA" w:eastAsia="ar-SA"/>
        </w:rPr>
        <w:t>a government site that you know doesn’t have any Flash components or scripting)</w:t>
      </w:r>
      <w:r w:rsidRPr="0094666B">
        <w:rPr>
          <w:lang w:val="en-CA" w:eastAsia="ar-SA"/>
        </w:rPr>
        <w:t xml:space="preserve">, you can go to the full </w:t>
      </w:r>
      <w:hyperlink r:id="rId7" w:history="1">
        <w:r w:rsidRPr="0094666B">
          <w:rPr>
            <w:rStyle w:val="Hyperlink"/>
            <w:lang w:val="en-CA" w:eastAsia="ar-SA"/>
          </w:rPr>
          <w:t>How To Guide</w:t>
        </w:r>
      </w:hyperlink>
      <w:r w:rsidRPr="0094666B">
        <w:rPr>
          <w:lang w:val="en-CA" w:eastAsia="ar-SA"/>
        </w:rPr>
        <w:t xml:space="preserve"> and choose </w:t>
      </w:r>
      <w:r w:rsidR="00F87723" w:rsidRPr="0094666B">
        <w:rPr>
          <w:lang w:val="en-CA" w:eastAsia="ar-SA"/>
        </w:rPr>
        <w:t>only the</w:t>
      </w:r>
      <w:r w:rsidRPr="0094666B">
        <w:rPr>
          <w:lang w:val="en-CA" w:eastAsia="ar-SA"/>
        </w:rPr>
        <w:t xml:space="preserve"> Levels, Types of Criteria and Technologies </w:t>
      </w:r>
      <w:r w:rsidR="00F87723" w:rsidRPr="0094666B">
        <w:rPr>
          <w:lang w:val="en-CA" w:eastAsia="ar-SA"/>
        </w:rPr>
        <w:t>that might apply</w:t>
      </w:r>
      <w:r w:rsidRPr="0094666B">
        <w:rPr>
          <w:lang w:val="en-CA" w:eastAsia="ar-SA"/>
        </w:rPr>
        <w:t xml:space="preserve">. </w:t>
      </w:r>
    </w:p>
    <w:p w:rsidR="00D526C1" w:rsidRPr="0094666B" w:rsidRDefault="00D526C1" w:rsidP="005C6EAB">
      <w:pPr>
        <w:pStyle w:val="ListParagraph"/>
        <w:numPr>
          <w:ilvl w:val="0"/>
          <w:numId w:val="8"/>
        </w:numPr>
        <w:rPr>
          <w:lang w:val="en-CA" w:eastAsia="ar-SA"/>
        </w:rPr>
      </w:pPr>
      <w:r w:rsidRPr="0094666B">
        <w:rPr>
          <w:lang w:val="en-CA" w:eastAsia="ar-SA"/>
        </w:rPr>
        <w:t xml:space="preserve">Check </w:t>
      </w:r>
      <w:hyperlink w:anchor="contrast" w:history="1">
        <w:r w:rsidRPr="0094666B">
          <w:rPr>
            <w:rStyle w:val="Hyperlink"/>
            <w:lang w:val="en-CA" w:eastAsia="ar-SA"/>
          </w:rPr>
          <w:t>colour contrasts</w:t>
        </w:r>
      </w:hyperlink>
      <w:r w:rsidRPr="0094666B">
        <w:rPr>
          <w:lang w:val="en-CA" w:eastAsia="ar-SA"/>
        </w:rPr>
        <w:t xml:space="preserve"> for any font/background combinations that are common across the site (Heading colours, link text colour, etc.). Once you know that the most frequent colour combinations pass or fail, you will only have to perform individual checks if a page has an uncommon font/background element.</w:t>
      </w:r>
    </w:p>
    <w:p w:rsidR="003070BF" w:rsidRPr="0094666B" w:rsidRDefault="003070BF" w:rsidP="003070BF">
      <w:pPr>
        <w:pStyle w:val="ListParagraph"/>
        <w:rPr>
          <w:lang w:val="en-CA" w:eastAsia="ar-SA"/>
        </w:rPr>
      </w:pPr>
    </w:p>
    <w:p w:rsidR="00233F6F" w:rsidRPr="0094666B" w:rsidRDefault="003070BF" w:rsidP="00233F6F">
      <w:pPr>
        <w:pStyle w:val="ListParagraph"/>
        <w:numPr>
          <w:ilvl w:val="0"/>
          <w:numId w:val="8"/>
        </w:numPr>
        <w:rPr>
          <w:lang w:val="en-CA" w:eastAsia="ar-SA"/>
        </w:rPr>
      </w:pPr>
      <w:r w:rsidRPr="0094666B">
        <w:rPr>
          <w:lang w:val="en-CA" w:eastAsia="ar-SA"/>
        </w:rPr>
        <w:t xml:space="preserve">Try to identify obvious N/A criteria. For example, if a page does not have any </w:t>
      </w:r>
      <w:r w:rsidR="00233F6F" w:rsidRPr="0094666B">
        <w:rPr>
          <w:lang w:val="en-CA" w:eastAsia="ar-SA"/>
        </w:rPr>
        <w:t>forms</w:t>
      </w:r>
      <w:r w:rsidRPr="0094666B">
        <w:rPr>
          <w:lang w:val="en-CA" w:eastAsia="ar-SA"/>
        </w:rPr>
        <w:t xml:space="preserve">, you can immediately mark </w:t>
      </w:r>
      <w:r w:rsidR="00233F6F" w:rsidRPr="0094666B">
        <w:rPr>
          <w:lang w:val="en-CA" w:eastAsia="ar-SA"/>
        </w:rPr>
        <w:t>3.2.2. and all of 3.3 as N/A</w:t>
      </w:r>
      <w:r w:rsidR="00F3569B" w:rsidRPr="0094666B">
        <w:rPr>
          <w:lang w:val="en-CA" w:eastAsia="ar-SA"/>
        </w:rPr>
        <w:t>.</w:t>
      </w:r>
    </w:p>
    <w:p w:rsidR="008720C1" w:rsidRPr="0094666B" w:rsidRDefault="008720C1" w:rsidP="008720C1">
      <w:pPr>
        <w:pStyle w:val="ListParagraph"/>
        <w:rPr>
          <w:lang w:val="en-CA" w:eastAsia="ar-SA"/>
        </w:rPr>
      </w:pPr>
    </w:p>
    <w:p w:rsidR="008720C1" w:rsidRPr="0094666B" w:rsidRDefault="008720C1" w:rsidP="008720C1">
      <w:pPr>
        <w:pStyle w:val="ListParagraph"/>
        <w:numPr>
          <w:ilvl w:val="0"/>
          <w:numId w:val="8"/>
        </w:numPr>
        <w:rPr>
          <w:lang w:val="en-CA" w:eastAsia="ar-SA"/>
        </w:rPr>
      </w:pPr>
      <w:r w:rsidRPr="0094666B">
        <w:rPr>
          <w:lang w:val="en-CA" w:eastAsia="ar-SA"/>
        </w:rPr>
        <w:t>When you start making your way through the rest of the criteria for your first sample page, identify any page elements that will be common across all of the sampled pages (ex/things that are part of a template). If any of these common elements fail, you can mark that criteria as a fail on every other sample page as well.</w:t>
      </w:r>
      <w:r w:rsidRPr="0094666B">
        <w:rPr>
          <w:lang w:val="en-CA" w:eastAsia="ar-SA"/>
        </w:rPr>
        <w:br/>
      </w:r>
      <w:r w:rsidRPr="0094666B">
        <w:rPr>
          <w:lang w:val="en-CA" w:eastAsia="ar-SA"/>
        </w:rPr>
        <w:br/>
        <w:t>Note: This doesn’t work if the entire template passes, as the other pages could fail the specific criteria somewhere in their content. However, if you know that the template passes, you don’t need to recheck template elements on each sample page.</w:t>
      </w:r>
    </w:p>
    <w:p w:rsidR="00C0370C" w:rsidRPr="0094666B" w:rsidRDefault="00C0370C" w:rsidP="00C0370C">
      <w:pPr>
        <w:pStyle w:val="ListParagraph"/>
        <w:rPr>
          <w:lang w:val="en-CA" w:eastAsia="ar-SA"/>
        </w:rPr>
      </w:pPr>
    </w:p>
    <w:p w:rsidR="00F7597A" w:rsidRPr="0094666B" w:rsidRDefault="00785734" w:rsidP="00F7597A">
      <w:pPr>
        <w:pStyle w:val="ListParagraph"/>
        <w:numPr>
          <w:ilvl w:val="0"/>
          <w:numId w:val="8"/>
        </w:numPr>
        <w:rPr>
          <w:lang w:val="en-CA" w:eastAsia="ar-SA"/>
        </w:rPr>
      </w:pPr>
      <w:r w:rsidRPr="0094666B">
        <w:rPr>
          <w:lang w:val="en-CA" w:eastAsia="ar-SA"/>
        </w:rPr>
        <w:t>Once you have finished the evaluation of your first sample page</w:t>
      </w:r>
      <w:r w:rsidR="003071C1" w:rsidRPr="0094666B">
        <w:rPr>
          <w:lang w:val="en-CA" w:eastAsia="ar-SA"/>
        </w:rPr>
        <w:t>, everything left will apply to individual pages, so you can perform manual checks for remaining criteria in whatever order you are comfortable with.</w:t>
      </w:r>
      <w:r w:rsidR="00DA69FE" w:rsidRPr="0094666B">
        <w:rPr>
          <w:lang w:val="en-CA" w:eastAsia="ar-SA"/>
        </w:rPr>
        <w:t xml:space="preserve"> I would recommend starting with 1.3.1, as it overlaps with other criteria so you can kill two birds with one stone. For example, when you evaluate the use of headings and form labels for 1.3.1, you will also determine whether the page passes/fails 2.4.6.</w:t>
      </w:r>
    </w:p>
    <w:p w:rsidR="003A34D9" w:rsidRPr="0094666B" w:rsidRDefault="003A34D9" w:rsidP="00F7597A">
      <w:pPr>
        <w:rPr>
          <w:rFonts w:cs="Arial"/>
          <w:b/>
          <w:sz w:val="28"/>
          <w:szCs w:val="28"/>
          <w:lang w:val="en-CA"/>
        </w:rPr>
      </w:pPr>
      <w:r w:rsidRPr="0094666B">
        <w:rPr>
          <w:rFonts w:cs="Arial"/>
          <w:b/>
          <w:sz w:val="28"/>
          <w:szCs w:val="28"/>
          <w:lang w:val="en-CA"/>
        </w:rPr>
        <w:lastRenderedPageBreak/>
        <w:t>Specific Guidelines</w:t>
      </w:r>
    </w:p>
    <w:p w:rsidR="00F7597A" w:rsidRPr="0094666B" w:rsidRDefault="002D0BE8" w:rsidP="00F7597A">
      <w:pPr>
        <w:rPr>
          <w:rFonts w:cs="Arial"/>
          <w:b/>
          <w:lang w:val="en-CA"/>
        </w:rPr>
      </w:pPr>
      <w:r w:rsidRPr="0094666B">
        <w:rPr>
          <w:rFonts w:cs="Arial"/>
          <w:b/>
          <w:lang w:val="en-CA"/>
        </w:rPr>
        <w:t>Guideline 1.1 Text Alternatives: Provide text alternatives for any non-text content so that it can be changed into other forms people need, such as large print, braille, speech, symbols or simpler language.</w:t>
      </w:r>
    </w:p>
    <w:p w:rsidR="002D0BE8" w:rsidRPr="0094666B" w:rsidRDefault="00202D5C" w:rsidP="00F7597A">
      <w:pPr>
        <w:rPr>
          <w:rFonts w:cs="Arial"/>
          <w:lang w:val="en-CA"/>
        </w:rPr>
      </w:pPr>
      <w:hyperlink r:id="rId8" w:anchor="text-equiv-all" w:history="1">
        <w:r w:rsidR="002D0BE8" w:rsidRPr="0094666B">
          <w:rPr>
            <w:rStyle w:val="Hyperlink"/>
            <w:lang w:val="en-CA"/>
          </w:rPr>
          <w:t>1.1.1 Non-text content</w:t>
        </w:r>
      </w:hyperlink>
      <w:r w:rsidR="002D0BE8" w:rsidRPr="0094666B">
        <w:rPr>
          <w:rFonts w:cs="Arial"/>
          <w:lang w:val="en-CA"/>
        </w:rPr>
        <w:t xml:space="preserve"> (Level A)</w:t>
      </w:r>
    </w:p>
    <w:p w:rsidR="002D0BE8" w:rsidRPr="0094666B" w:rsidRDefault="002D0BE8" w:rsidP="002D0BE8">
      <w:pPr>
        <w:pStyle w:val="ListParagraph"/>
        <w:numPr>
          <w:ilvl w:val="0"/>
          <w:numId w:val="2"/>
        </w:numPr>
        <w:rPr>
          <w:lang w:val="en-CA" w:eastAsia="ar-SA"/>
        </w:rPr>
      </w:pPr>
      <w:r w:rsidRPr="0094666B">
        <w:rPr>
          <w:lang w:val="en-CA" w:eastAsia="ar-SA"/>
        </w:rPr>
        <w:t xml:space="preserve">The most common </w:t>
      </w:r>
      <w:r w:rsidR="00006F60" w:rsidRPr="0094666B">
        <w:rPr>
          <w:lang w:val="en-CA" w:eastAsia="ar-SA"/>
        </w:rPr>
        <w:t>non-text element</w:t>
      </w:r>
      <w:r w:rsidRPr="0094666B">
        <w:rPr>
          <w:lang w:val="en-CA" w:eastAsia="ar-SA"/>
        </w:rPr>
        <w:t xml:space="preserve"> on government sites is images</w:t>
      </w:r>
      <w:r w:rsidR="00006F60" w:rsidRPr="0094666B">
        <w:rPr>
          <w:lang w:val="en-CA" w:eastAsia="ar-SA"/>
        </w:rPr>
        <w:t>/figures/graphics</w:t>
      </w:r>
      <w:r w:rsidRPr="0094666B">
        <w:rPr>
          <w:lang w:val="en-CA" w:eastAsia="ar-SA"/>
        </w:rPr>
        <w:t xml:space="preserve">. </w:t>
      </w:r>
      <w:r w:rsidR="00006F60" w:rsidRPr="0094666B">
        <w:rPr>
          <w:lang w:val="en-CA" w:eastAsia="ar-SA"/>
        </w:rPr>
        <w:t xml:space="preserve">Scan the </w:t>
      </w:r>
      <w:r w:rsidR="00B62CF2" w:rsidRPr="0094666B">
        <w:rPr>
          <w:lang w:val="en-CA" w:eastAsia="ar-SA"/>
        </w:rPr>
        <w:t xml:space="preserve">web </w:t>
      </w:r>
      <w:r w:rsidR="00006F60" w:rsidRPr="0094666B">
        <w:rPr>
          <w:lang w:val="en-CA" w:eastAsia="ar-SA"/>
        </w:rPr>
        <w:t xml:space="preserve">page for images/graphics and check </w:t>
      </w:r>
      <w:r w:rsidR="00B62CF2" w:rsidRPr="0094666B">
        <w:rPr>
          <w:lang w:val="en-CA" w:eastAsia="ar-SA"/>
        </w:rPr>
        <w:t xml:space="preserve">the code for </w:t>
      </w:r>
      <w:r w:rsidR="00006F60" w:rsidRPr="0094666B">
        <w:rPr>
          <w:lang w:val="en-CA" w:eastAsia="ar-SA"/>
        </w:rPr>
        <w:t>each one for the following:</w:t>
      </w:r>
    </w:p>
    <w:p w:rsidR="002D0BE8" w:rsidRPr="0094666B" w:rsidRDefault="002D0BE8" w:rsidP="002D0BE8">
      <w:pPr>
        <w:pStyle w:val="ListParagraph"/>
        <w:numPr>
          <w:ilvl w:val="1"/>
          <w:numId w:val="2"/>
        </w:numPr>
        <w:rPr>
          <w:lang w:val="en-CA" w:eastAsia="ar-SA"/>
        </w:rPr>
      </w:pPr>
      <w:r w:rsidRPr="0094666B">
        <w:rPr>
          <w:lang w:val="en-CA" w:eastAsia="ar-SA"/>
        </w:rPr>
        <w:t xml:space="preserve">Determine whether the image contains meaningful information or is purely decorative. If the image is decorative, </w:t>
      </w:r>
      <w:r w:rsidR="009E0AA7" w:rsidRPr="0094666B">
        <w:rPr>
          <w:lang w:val="en-CA" w:eastAsia="ar-SA"/>
        </w:rPr>
        <w:t xml:space="preserve">it should be coded in a way to be ignored: </w:t>
      </w:r>
      <w:hyperlink r:id="rId9" w:history="1">
        <w:r w:rsidR="009E0AA7" w:rsidRPr="0094666B">
          <w:rPr>
            <w:rStyle w:val="Hyperlink"/>
            <w:lang w:val="en-CA" w:eastAsia="ar-SA"/>
          </w:rPr>
          <w:t>blank alt text</w:t>
        </w:r>
      </w:hyperlink>
      <w:r w:rsidR="009E0AA7" w:rsidRPr="0094666B">
        <w:rPr>
          <w:lang w:val="en-CA" w:eastAsia="ar-SA"/>
        </w:rPr>
        <w:t xml:space="preserve"> or </w:t>
      </w:r>
      <w:hyperlink r:id="rId10" w:history="1">
        <w:r w:rsidR="009E0AA7" w:rsidRPr="0094666B">
          <w:rPr>
            <w:rStyle w:val="Hyperlink"/>
            <w:lang w:val="en-CA" w:eastAsia="ar-SA"/>
          </w:rPr>
          <w:t>coded in the CSS</w:t>
        </w:r>
      </w:hyperlink>
      <w:r w:rsidRPr="0094666B">
        <w:rPr>
          <w:lang w:val="en-CA" w:eastAsia="ar-SA"/>
        </w:rPr>
        <w:t>.</w:t>
      </w:r>
      <w:r w:rsidR="00F91035">
        <w:rPr>
          <w:lang w:val="en-CA" w:eastAsia="ar-SA"/>
        </w:rPr>
        <w:t xml:space="preserve"> Note that an alt attribute </w:t>
      </w:r>
      <w:hyperlink r:id="rId11" w:history="1">
        <w:r w:rsidR="00F91035" w:rsidRPr="00F91035">
          <w:rPr>
            <w:rStyle w:val="Hyperlink"/>
            <w:lang w:val="en-CA" w:eastAsia="ar-SA"/>
          </w:rPr>
          <w:t>must still be present</w:t>
        </w:r>
      </w:hyperlink>
      <w:r w:rsidR="00F91035">
        <w:rPr>
          <w:lang w:val="en-CA" w:eastAsia="ar-SA"/>
        </w:rPr>
        <w:t>, just null.</w:t>
      </w:r>
    </w:p>
    <w:p w:rsidR="002D0BE8" w:rsidRPr="0094666B" w:rsidRDefault="002D0BE8" w:rsidP="002D0BE8">
      <w:pPr>
        <w:pStyle w:val="ListParagraph"/>
        <w:numPr>
          <w:ilvl w:val="1"/>
          <w:numId w:val="2"/>
        </w:numPr>
        <w:rPr>
          <w:lang w:val="en-CA" w:eastAsia="ar-SA"/>
        </w:rPr>
      </w:pPr>
      <w:r w:rsidRPr="0094666B">
        <w:rPr>
          <w:lang w:val="en-CA" w:eastAsia="ar-SA"/>
        </w:rPr>
        <w:t xml:space="preserve">If the image is meaningful, it should have a concise, clear </w:t>
      </w:r>
      <w:hyperlink r:id="rId12" w:history="1">
        <w:r w:rsidRPr="0094666B">
          <w:rPr>
            <w:rStyle w:val="Hyperlink"/>
            <w:lang w:val="en-CA" w:eastAsia="ar-SA"/>
          </w:rPr>
          <w:t>alt text</w:t>
        </w:r>
      </w:hyperlink>
      <w:r w:rsidRPr="0094666B">
        <w:rPr>
          <w:lang w:val="en-CA" w:eastAsia="ar-SA"/>
        </w:rPr>
        <w:t xml:space="preserve"> that describes what the image is and </w:t>
      </w:r>
      <w:r w:rsidR="00E42100" w:rsidRPr="0094666B">
        <w:rPr>
          <w:lang w:val="en-CA" w:eastAsia="ar-SA"/>
        </w:rPr>
        <w:t xml:space="preserve">that </w:t>
      </w:r>
      <w:r w:rsidRPr="0094666B">
        <w:rPr>
          <w:lang w:val="en-CA" w:eastAsia="ar-SA"/>
        </w:rPr>
        <w:t xml:space="preserve">can act as a substitute for the image itself. </w:t>
      </w:r>
    </w:p>
    <w:p w:rsidR="002D0BE8" w:rsidRDefault="002D0BE8" w:rsidP="002D0BE8">
      <w:pPr>
        <w:pStyle w:val="ListParagraph"/>
        <w:numPr>
          <w:ilvl w:val="1"/>
          <w:numId w:val="2"/>
        </w:numPr>
        <w:rPr>
          <w:lang w:val="en-CA" w:eastAsia="ar-SA"/>
        </w:rPr>
      </w:pPr>
      <w:r w:rsidRPr="0094666B">
        <w:rPr>
          <w:lang w:val="en-CA" w:eastAsia="ar-SA"/>
        </w:rPr>
        <w:t>If the image contains a lot of information (for example, a graph) it will also require a long description that provides the full content of the image.</w:t>
      </w:r>
      <w:r w:rsidR="00006F60" w:rsidRPr="0094666B">
        <w:rPr>
          <w:lang w:val="en-CA" w:eastAsia="ar-SA"/>
        </w:rPr>
        <w:t xml:space="preserve"> This can be a </w:t>
      </w:r>
      <w:hyperlink r:id="rId13" w:history="1">
        <w:proofErr w:type="spellStart"/>
        <w:r w:rsidR="00006F60" w:rsidRPr="0094666B">
          <w:rPr>
            <w:rStyle w:val="Hyperlink"/>
            <w:lang w:val="en-CA" w:eastAsia="ar-SA"/>
          </w:rPr>
          <w:t>longdesc</w:t>
        </w:r>
        <w:proofErr w:type="spellEnd"/>
        <w:r w:rsidR="00006F60" w:rsidRPr="0094666B">
          <w:rPr>
            <w:rStyle w:val="Hyperlink"/>
            <w:lang w:val="en-CA" w:eastAsia="ar-SA"/>
          </w:rPr>
          <w:t xml:space="preserve"> attribute</w:t>
        </w:r>
      </w:hyperlink>
      <w:r w:rsidR="00006F60" w:rsidRPr="0094666B">
        <w:rPr>
          <w:lang w:val="en-CA" w:eastAsia="ar-SA"/>
        </w:rPr>
        <w:t xml:space="preserve"> on the image and/or a </w:t>
      </w:r>
      <w:hyperlink r:id="rId14" w:history="1">
        <w:r w:rsidR="00006F60" w:rsidRPr="0094666B">
          <w:rPr>
            <w:rStyle w:val="Hyperlink"/>
            <w:lang w:val="en-CA" w:eastAsia="ar-SA"/>
          </w:rPr>
          <w:t xml:space="preserve">link directly </w:t>
        </w:r>
        <w:r w:rsidR="00AA3AD6" w:rsidRPr="0094666B">
          <w:rPr>
            <w:rStyle w:val="Hyperlink"/>
            <w:lang w:val="en-CA" w:eastAsia="ar-SA"/>
          </w:rPr>
          <w:t>adjacent</w:t>
        </w:r>
      </w:hyperlink>
      <w:r w:rsidR="00006F60" w:rsidRPr="0094666B">
        <w:rPr>
          <w:lang w:val="en-CA" w:eastAsia="ar-SA"/>
        </w:rPr>
        <w:t xml:space="preserve"> to the image that goes to a long description page, and also provides a link back to the original image.</w:t>
      </w:r>
    </w:p>
    <w:p w:rsidR="006E7645" w:rsidRPr="0094666B" w:rsidRDefault="006E7645" w:rsidP="002D0BE8">
      <w:pPr>
        <w:pStyle w:val="ListParagraph"/>
        <w:numPr>
          <w:ilvl w:val="1"/>
          <w:numId w:val="2"/>
        </w:numPr>
        <w:rPr>
          <w:lang w:val="en-CA" w:eastAsia="ar-SA"/>
        </w:rPr>
      </w:pPr>
      <w:r>
        <w:rPr>
          <w:lang w:val="en-CA" w:eastAsia="ar-SA"/>
        </w:rPr>
        <w:t xml:space="preserve">If there is a </w:t>
      </w:r>
      <w:hyperlink r:id="rId15" w:history="1">
        <w:r w:rsidRPr="006E7645">
          <w:rPr>
            <w:rStyle w:val="Hyperlink"/>
            <w:lang w:val="en-CA" w:eastAsia="ar-SA"/>
          </w:rPr>
          <w:t>group of images</w:t>
        </w:r>
      </w:hyperlink>
      <w:r>
        <w:rPr>
          <w:lang w:val="en-CA" w:eastAsia="ar-SA"/>
        </w:rPr>
        <w:t xml:space="preserve"> that are connected and used to convey a single meaning, there should only be one instance of alt text to describe them all.</w:t>
      </w:r>
    </w:p>
    <w:p w:rsidR="0022397D" w:rsidRPr="0094666B" w:rsidRDefault="0022397D" w:rsidP="0022397D">
      <w:pPr>
        <w:pStyle w:val="ListParagraph"/>
        <w:ind w:left="1440"/>
        <w:rPr>
          <w:lang w:val="en-CA" w:eastAsia="ar-SA"/>
        </w:rPr>
      </w:pPr>
    </w:p>
    <w:p w:rsidR="00006F60" w:rsidRPr="0094666B" w:rsidRDefault="00006F60" w:rsidP="00006F60">
      <w:pPr>
        <w:pStyle w:val="ListParagraph"/>
        <w:numPr>
          <w:ilvl w:val="0"/>
          <w:numId w:val="2"/>
        </w:numPr>
        <w:rPr>
          <w:lang w:val="en-CA" w:eastAsia="ar-SA"/>
        </w:rPr>
      </w:pPr>
      <w:r w:rsidRPr="0094666B">
        <w:rPr>
          <w:lang w:val="en-CA" w:eastAsia="ar-SA"/>
        </w:rPr>
        <w:t xml:space="preserve">Look over the page for anything else that isn’t purely text content (form input fields, controls for media, CAPTCHA fields, Flash content etc.). Each situation has its own rules for the particular non-text element, so refer to </w:t>
      </w:r>
      <w:hyperlink r:id="rId16" w:anchor="qr-text-equiv-all" w:history="1">
        <w:r w:rsidRPr="0094666B">
          <w:rPr>
            <w:rStyle w:val="Hyperlink"/>
            <w:lang w:val="en-CA" w:eastAsia="ar-SA"/>
          </w:rPr>
          <w:t>How to Mee</w:t>
        </w:r>
        <w:r w:rsidR="00815711" w:rsidRPr="0094666B">
          <w:rPr>
            <w:rStyle w:val="Hyperlink"/>
            <w:lang w:val="en-CA" w:eastAsia="ar-SA"/>
          </w:rPr>
          <w:t>t 1.1.1</w:t>
        </w:r>
      </w:hyperlink>
      <w:r w:rsidRPr="0094666B">
        <w:rPr>
          <w:lang w:val="en-CA" w:eastAsia="ar-SA"/>
        </w:rPr>
        <w:t xml:space="preserve"> for specifics.</w:t>
      </w:r>
    </w:p>
    <w:p w:rsidR="0093432F" w:rsidRPr="0094666B" w:rsidRDefault="0093432F" w:rsidP="0093432F">
      <w:pPr>
        <w:rPr>
          <w:rFonts w:cs="Arial"/>
          <w:b/>
          <w:lang w:val="en-CA"/>
        </w:rPr>
      </w:pPr>
      <w:r w:rsidRPr="0094666B">
        <w:rPr>
          <w:rFonts w:cs="Arial"/>
          <w:b/>
          <w:lang w:val="en-CA"/>
        </w:rPr>
        <w:t>Guideline 1.2 Time-based Media: Provide alternatives for time-based media.</w:t>
      </w:r>
    </w:p>
    <w:p w:rsidR="0093432F" w:rsidRPr="0094666B" w:rsidRDefault="0093432F" w:rsidP="0093432F">
      <w:pPr>
        <w:rPr>
          <w:rFonts w:cs="Arial"/>
          <w:lang w:val="en-CA"/>
        </w:rPr>
      </w:pPr>
      <w:r w:rsidRPr="0094666B">
        <w:rPr>
          <w:rFonts w:cs="Arial"/>
          <w:lang w:val="en-CA"/>
        </w:rPr>
        <w:t>This is easy to scan web pages for, as audio or video are fairly obvious elements. In most cases for government sites, this will be N</w:t>
      </w:r>
      <w:r w:rsidR="007D4F6D" w:rsidRPr="0094666B">
        <w:rPr>
          <w:rFonts w:cs="Arial"/>
          <w:lang w:val="en-CA"/>
        </w:rPr>
        <w:t>/</w:t>
      </w:r>
      <w:r w:rsidRPr="0094666B">
        <w:rPr>
          <w:rFonts w:cs="Arial"/>
          <w:lang w:val="en-CA"/>
        </w:rPr>
        <w:t>A. In the rare case that a page has audio or video, refer to the individual “How To” links for each element:</w:t>
      </w:r>
    </w:p>
    <w:p w:rsidR="0093432F" w:rsidRPr="0094666B" w:rsidRDefault="00202D5C" w:rsidP="0093432F">
      <w:pPr>
        <w:rPr>
          <w:rFonts w:cs="Arial"/>
          <w:lang w:val="en-CA"/>
        </w:rPr>
      </w:pPr>
      <w:hyperlink r:id="rId17" w:anchor="media-equiv-av-only-alt" w:history="1">
        <w:r w:rsidR="0093432F" w:rsidRPr="0094666B">
          <w:rPr>
            <w:rStyle w:val="Hyperlink"/>
            <w:lang w:val="en-CA"/>
          </w:rPr>
          <w:t>1.2.1 Audio-only and Video-only (</w:t>
        </w:r>
        <w:proofErr w:type="spellStart"/>
        <w:r w:rsidR="0093432F" w:rsidRPr="0094666B">
          <w:rPr>
            <w:rStyle w:val="Hyperlink"/>
            <w:lang w:val="en-CA"/>
          </w:rPr>
          <w:t>Prerecorded</w:t>
        </w:r>
        <w:proofErr w:type="spellEnd"/>
        <w:r w:rsidR="0093432F" w:rsidRPr="0094666B">
          <w:rPr>
            <w:rStyle w:val="Hyperlink"/>
            <w:lang w:val="en-CA"/>
          </w:rPr>
          <w:t>)</w:t>
        </w:r>
      </w:hyperlink>
      <w:r w:rsidR="0093432F" w:rsidRPr="0094666B">
        <w:rPr>
          <w:rFonts w:cs="Arial"/>
          <w:lang w:val="en-CA"/>
        </w:rPr>
        <w:t xml:space="preserve"> (Level A) – </w:t>
      </w:r>
      <w:hyperlink r:id="rId18" w:anchor="qr-media-equiv-av-only-alt" w:history="1">
        <w:r w:rsidR="0093432F" w:rsidRPr="0094666B">
          <w:rPr>
            <w:rStyle w:val="Hyperlink"/>
            <w:rFonts w:cs="Arial"/>
            <w:lang w:val="en-CA"/>
          </w:rPr>
          <w:t>How To Mee</w:t>
        </w:r>
        <w:r w:rsidR="00815711" w:rsidRPr="0094666B">
          <w:rPr>
            <w:rStyle w:val="Hyperlink"/>
            <w:rFonts w:cs="Arial"/>
            <w:lang w:val="en-CA"/>
          </w:rPr>
          <w:t>t 1.2.1</w:t>
        </w:r>
      </w:hyperlink>
    </w:p>
    <w:p w:rsidR="0093432F" w:rsidRPr="0094666B" w:rsidRDefault="00202D5C" w:rsidP="0093432F">
      <w:pPr>
        <w:rPr>
          <w:b/>
          <w:lang w:val="en-CA" w:eastAsia="ar-SA"/>
        </w:rPr>
      </w:pPr>
      <w:hyperlink r:id="rId19" w:anchor="media-equiv-captions" w:history="1">
        <w:r w:rsidR="0093432F" w:rsidRPr="0094666B">
          <w:rPr>
            <w:rStyle w:val="Hyperlink"/>
            <w:lang w:val="en-CA"/>
          </w:rPr>
          <w:t>1.2.2 Captions (</w:t>
        </w:r>
        <w:proofErr w:type="spellStart"/>
        <w:r w:rsidR="0093432F" w:rsidRPr="0094666B">
          <w:rPr>
            <w:rStyle w:val="Hyperlink"/>
            <w:lang w:val="en-CA"/>
          </w:rPr>
          <w:t>Prerecorded</w:t>
        </w:r>
        <w:proofErr w:type="spellEnd"/>
        <w:r w:rsidR="0093432F" w:rsidRPr="0094666B">
          <w:rPr>
            <w:rStyle w:val="Hyperlink"/>
            <w:lang w:val="en-CA"/>
          </w:rPr>
          <w:t>)</w:t>
        </w:r>
      </w:hyperlink>
      <w:r w:rsidR="0093432F" w:rsidRPr="0094666B">
        <w:rPr>
          <w:rFonts w:cs="Arial"/>
          <w:lang w:val="en-CA"/>
        </w:rPr>
        <w:t xml:space="preserve"> (Level A) – </w:t>
      </w:r>
      <w:hyperlink r:id="rId20" w:anchor="qr-media-equiv-captions" w:history="1">
        <w:r w:rsidR="0093432F" w:rsidRPr="0094666B">
          <w:rPr>
            <w:rStyle w:val="Hyperlink"/>
            <w:rFonts w:cs="Arial"/>
            <w:lang w:val="en-CA"/>
          </w:rPr>
          <w:t>How To Mee</w:t>
        </w:r>
        <w:r w:rsidR="00815711" w:rsidRPr="0094666B">
          <w:rPr>
            <w:rStyle w:val="Hyperlink"/>
            <w:rFonts w:cs="Arial"/>
            <w:lang w:val="en-CA"/>
          </w:rPr>
          <w:t>t 1.2.2</w:t>
        </w:r>
      </w:hyperlink>
    </w:p>
    <w:p w:rsidR="004E4B54" w:rsidRPr="0094666B" w:rsidRDefault="00202D5C">
      <w:pPr>
        <w:rPr>
          <w:rFonts w:cs="Arial"/>
          <w:lang w:val="en-CA"/>
        </w:rPr>
      </w:pPr>
      <w:hyperlink r:id="rId21" w:anchor="media-equiv-audio-desc" w:history="1">
        <w:r w:rsidR="0093432F" w:rsidRPr="0094666B">
          <w:rPr>
            <w:rStyle w:val="Hyperlink"/>
            <w:lang w:val="en-CA"/>
          </w:rPr>
          <w:t>1.2.3 Audio Description or Media Alternative (</w:t>
        </w:r>
        <w:proofErr w:type="spellStart"/>
        <w:r w:rsidR="0093432F" w:rsidRPr="0094666B">
          <w:rPr>
            <w:rStyle w:val="Hyperlink"/>
            <w:lang w:val="en-CA"/>
          </w:rPr>
          <w:t>Prerecorded</w:t>
        </w:r>
        <w:proofErr w:type="spellEnd"/>
        <w:r w:rsidR="0093432F" w:rsidRPr="0094666B">
          <w:rPr>
            <w:rStyle w:val="Hyperlink"/>
            <w:lang w:val="en-CA"/>
          </w:rPr>
          <w:t>)</w:t>
        </w:r>
      </w:hyperlink>
      <w:r w:rsidR="0093432F" w:rsidRPr="0094666B">
        <w:rPr>
          <w:rFonts w:cs="Arial"/>
          <w:lang w:val="en-CA"/>
        </w:rPr>
        <w:t xml:space="preserve"> (Level A) – </w:t>
      </w:r>
      <w:hyperlink r:id="rId22" w:anchor="qr-media-equiv-audio-desc" w:history="1">
        <w:r w:rsidR="0093432F" w:rsidRPr="0094666B">
          <w:rPr>
            <w:rStyle w:val="Hyperlink"/>
            <w:rFonts w:cs="Arial"/>
            <w:lang w:val="en-CA"/>
          </w:rPr>
          <w:t>How To Mee</w:t>
        </w:r>
        <w:r w:rsidR="00815711" w:rsidRPr="0094666B">
          <w:rPr>
            <w:rStyle w:val="Hyperlink"/>
            <w:rFonts w:cs="Arial"/>
            <w:lang w:val="en-CA"/>
          </w:rPr>
          <w:t>t 1.2.3</w:t>
        </w:r>
      </w:hyperlink>
    </w:p>
    <w:p w:rsidR="0093432F" w:rsidRPr="0094666B" w:rsidRDefault="00202D5C" w:rsidP="0093432F">
      <w:pPr>
        <w:pStyle w:val="TableContents"/>
        <w:snapToGrid w:val="0"/>
        <w:rPr>
          <w:rFonts w:asciiTheme="minorHAnsi" w:hAnsiTheme="minorHAnsi" w:cs="Arial"/>
          <w:sz w:val="22"/>
          <w:szCs w:val="22"/>
        </w:rPr>
      </w:pPr>
      <w:hyperlink r:id="rId23" w:anchor="media-equiv-real-time-captions" w:history="1">
        <w:r w:rsidR="0093432F" w:rsidRPr="0094666B">
          <w:rPr>
            <w:rStyle w:val="Hyperlink"/>
            <w:rFonts w:asciiTheme="minorHAnsi" w:hAnsiTheme="minorHAnsi"/>
            <w:sz w:val="22"/>
            <w:szCs w:val="22"/>
          </w:rPr>
          <w:t>1.2.4 Captions (Live)</w:t>
        </w:r>
      </w:hyperlink>
      <w:r w:rsidR="0093432F" w:rsidRPr="0094666B">
        <w:rPr>
          <w:rFonts w:asciiTheme="minorHAnsi" w:hAnsiTheme="minorHAnsi" w:cs="Arial"/>
          <w:sz w:val="22"/>
          <w:szCs w:val="22"/>
        </w:rPr>
        <w:t xml:space="preserve"> (Level AA) – </w:t>
      </w:r>
      <w:hyperlink r:id="rId24" w:anchor="qr-media-equiv-real-time-captions" w:history="1">
        <w:r w:rsidR="0093432F" w:rsidRPr="0094666B">
          <w:rPr>
            <w:rStyle w:val="Hyperlink"/>
            <w:rFonts w:asciiTheme="minorHAnsi" w:hAnsiTheme="minorHAnsi" w:cs="Arial"/>
            <w:sz w:val="22"/>
            <w:szCs w:val="22"/>
          </w:rPr>
          <w:t>How To Mee</w:t>
        </w:r>
        <w:r w:rsidR="00815711" w:rsidRPr="0094666B">
          <w:rPr>
            <w:rStyle w:val="Hyperlink"/>
            <w:rFonts w:asciiTheme="minorHAnsi" w:hAnsiTheme="minorHAnsi" w:cs="Arial"/>
            <w:sz w:val="22"/>
            <w:szCs w:val="22"/>
          </w:rPr>
          <w:t>t 1.2.4</w:t>
        </w:r>
      </w:hyperlink>
    </w:p>
    <w:p w:rsidR="0093432F" w:rsidRPr="0094666B" w:rsidRDefault="0093432F" w:rsidP="0093432F">
      <w:pPr>
        <w:pStyle w:val="TableContents"/>
        <w:snapToGrid w:val="0"/>
        <w:rPr>
          <w:rFonts w:asciiTheme="minorHAnsi" w:hAnsiTheme="minorHAnsi" w:cs="Arial"/>
          <w:sz w:val="22"/>
          <w:szCs w:val="22"/>
        </w:rPr>
      </w:pPr>
    </w:p>
    <w:p w:rsidR="0093432F" w:rsidRPr="0094666B" w:rsidRDefault="00202D5C" w:rsidP="0093432F">
      <w:pPr>
        <w:pStyle w:val="TableContents"/>
        <w:snapToGrid w:val="0"/>
        <w:rPr>
          <w:rFonts w:asciiTheme="minorHAnsi" w:hAnsiTheme="minorHAnsi" w:cs="Arial"/>
          <w:sz w:val="22"/>
          <w:szCs w:val="22"/>
        </w:rPr>
      </w:pPr>
      <w:hyperlink r:id="rId25" w:anchor="media-equiv-audio-desc-only" w:history="1">
        <w:r w:rsidR="0093432F" w:rsidRPr="0094666B">
          <w:rPr>
            <w:rStyle w:val="Hyperlink"/>
            <w:rFonts w:asciiTheme="minorHAnsi" w:hAnsiTheme="minorHAnsi"/>
            <w:sz w:val="22"/>
            <w:szCs w:val="22"/>
          </w:rPr>
          <w:t>1.2.5 Audio Description (</w:t>
        </w:r>
        <w:proofErr w:type="spellStart"/>
        <w:r w:rsidR="0093432F" w:rsidRPr="0094666B">
          <w:rPr>
            <w:rStyle w:val="Hyperlink"/>
            <w:rFonts w:asciiTheme="minorHAnsi" w:hAnsiTheme="minorHAnsi"/>
            <w:sz w:val="22"/>
            <w:szCs w:val="22"/>
          </w:rPr>
          <w:t>Prerecorded</w:t>
        </w:r>
        <w:proofErr w:type="spellEnd"/>
        <w:r w:rsidR="0093432F" w:rsidRPr="0094666B">
          <w:rPr>
            <w:rStyle w:val="Hyperlink"/>
            <w:rFonts w:asciiTheme="minorHAnsi" w:hAnsiTheme="minorHAnsi"/>
            <w:sz w:val="22"/>
            <w:szCs w:val="22"/>
          </w:rPr>
          <w:t>)</w:t>
        </w:r>
      </w:hyperlink>
      <w:r w:rsidR="0093432F" w:rsidRPr="0094666B">
        <w:rPr>
          <w:rFonts w:asciiTheme="minorHAnsi" w:hAnsiTheme="minorHAnsi" w:cs="Arial"/>
          <w:sz w:val="22"/>
          <w:szCs w:val="22"/>
        </w:rPr>
        <w:t xml:space="preserve"> (Level AA) – </w:t>
      </w:r>
      <w:hyperlink r:id="rId26" w:anchor="qr-media-equiv-audio-desc-only" w:history="1">
        <w:r w:rsidR="0093432F" w:rsidRPr="0094666B">
          <w:rPr>
            <w:rStyle w:val="Hyperlink"/>
            <w:rFonts w:asciiTheme="minorHAnsi" w:hAnsiTheme="minorHAnsi" w:cs="Arial"/>
            <w:sz w:val="22"/>
            <w:szCs w:val="22"/>
          </w:rPr>
          <w:t>How To Mee</w:t>
        </w:r>
        <w:r w:rsidR="00815711" w:rsidRPr="0094666B">
          <w:rPr>
            <w:rStyle w:val="Hyperlink"/>
            <w:rFonts w:asciiTheme="minorHAnsi" w:hAnsiTheme="minorHAnsi" w:cs="Arial"/>
            <w:sz w:val="22"/>
            <w:szCs w:val="22"/>
          </w:rPr>
          <w:t>t 1.2.5</w:t>
        </w:r>
      </w:hyperlink>
    </w:p>
    <w:p w:rsidR="0093432F" w:rsidRPr="0094666B" w:rsidRDefault="0093432F">
      <w:pPr>
        <w:rPr>
          <w:lang w:val="en-CA"/>
        </w:rPr>
      </w:pPr>
    </w:p>
    <w:p w:rsidR="0093432F" w:rsidRPr="0094666B" w:rsidRDefault="0093432F">
      <w:pPr>
        <w:rPr>
          <w:rFonts w:cs="Arial"/>
          <w:b/>
          <w:lang w:val="en-CA"/>
        </w:rPr>
      </w:pPr>
    </w:p>
    <w:p w:rsidR="0093432F" w:rsidRPr="0094666B" w:rsidRDefault="0093432F">
      <w:pPr>
        <w:rPr>
          <w:rFonts w:cs="Arial"/>
          <w:b/>
          <w:lang w:val="en-CA"/>
        </w:rPr>
      </w:pPr>
    </w:p>
    <w:p w:rsidR="0093432F" w:rsidRPr="0094666B" w:rsidRDefault="0093432F">
      <w:pPr>
        <w:rPr>
          <w:rFonts w:cs="Arial"/>
          <w:b/>
          <w:lang w:val="en-CA"/>
        </w:rPr>
      </w:pPr>
      <w:r w:rsidRPr="0094666B">
        <w:rPr>
          <w:rFonts w:cs="Arial"/>
          <w:b/>
          <w:lang w:val="en-CA"/>
        </w:rPr>
        <w:lastRenderedPageBreak/>
        <w:t>Guideline 1.3 Adaptable: Create content that can be presented in different ways (for example simpler layout) without losing information or structure.</w:t>
      </w:r>
    </w:p>
    <w:p w:rsidR="0093432F" w:rsidRPr="0094666B" w:rsidRDefault="00202D5C">
      <w:pPr>
        <w:rPr>
          <w:rFonts w:cs="Arial"/>
          <w:lang w:val="en-CA"/>
        </w:rPr>
      </w:pPr>
      <w:hyperlink r:id="rId27" w:anchor="content-structure-separation-programmatic" w:history="1">
        <w:r w:rsidR="0093432F" w:rsidRPr="0094666B">
          <w:rPr>
            <w:rStyle w:val="Hyperlink"/>
            <w:lang w:val="en-CA"/>
          </w:rPr>
          <w:t>1.3.1 Info and Relationships</w:t>
        </w:r>
      </w:hyperlink>
      <w:r w:rsidR="0093432F" w:rsidRPr="0094666B">
        <w:rPr>
          <w:rFonts w:cs="Arial"/>
          <w:lang w:val="en-CA"/>
        </w:rPr>
        <w:t xml:space="preserve"> (Level A)</w:t>
      </w:r>
    </w:p>
    <w:p w:rsidR="00D470E5" w:rsidRPr="0094666B" w:rsidRDefault="00D470E5">
      <w:pPr>
        <w:rPr>
          <w:rFonts w:cs="Arial"/>
          <w:lang w:val="en-CA"/>
        </w:rPr>
      </w:pPr>
      <w:r w:rsidRPr="0094666B">
        <w:rPr>
          <w:rFonts w:cs="Arial"/>
          <w:lang w:val="en-CA"/>
        </w:rPr>
        <w:t>Probably the best advice for checking 1.3.1 is to always keep in mind that any information on a page needs to be understandable if it is read out loud without any visual references (no colours, no direction cues like “to the left of”, no font sizes, etc.). Not only do you need to be able to understand each piece of information on its own, you need to be able to determine its relationship to other pieces of information on the page.</w:t>
      </w:r>
      <w:r w:rsidR="00EE03AC" w:rsidRPr="0094666B">
        <w:rPr>
          <w:rFonts w:cs="Arial"/>
          <w:lang w:val="en-CA"/>
        </w:rPr>
        <w:t xml:space="preserve"> For a list of all specific criteria and a list of </w:t>
      </w:r>
      <w:r w:rsidR="00622C18" w:rsidRPr="0094666B">
        <w:rPr>
          <w:rFonts w:cs="Arial"/>
          <w:lang w:val="en-CA"/>
        </w:rPr>
        <w:t xml:space="preserve">potential </w:t>
      </w:r>
      <w:r w:rsidR="00EE03AC" w:rsidRPr="0094666B">
        <w:rPr>
          <w:rFonts w:cs="Arial"/>
          <w:lang w:val="en-CA"/>
        </w:rPr>
        <w:t xml:space="preserve">failures, </w:t>
      </w:r>
      <w:r w:rsidR="00622C18" w:rsidRPr="0094666B">
        <w:rPr>
          <w:rFonts w:cs="Arial"/>
          <w:lang w:val="en-CA"/>
        </w:rPr>
        <w:br/>
      </w:r>
      <w:r w:rsidR="00EE03AC" w:rsidRPr="0094666B">
        <w:rPr>
          <w:rFonts w:cs="Arial"/>
          <w:lang w:val="en-CA"/>
        </w:rPr>
        <w:t xml:space="preserve">see </w:t>
      </w:r>
      <w:hyperlink r:id="rId28" w:anchor="qr-content-structure-separation-programmatic" w:history="1">
        <w:r w:rsidR="00EE03AC" w:rsidRPr="0094666B">
          <w:rPr>
            <w:rStyle w:val="Hyperlink"/>
            <w:rFonts w:cs="Arial"/>
            <w:lang w:val="en-CA"/>
          </w:rPr>
          <w:t>How to Meet 1.3.1</w:t>
        </w:r>
      </w:hyperlink>
      <w:r w:rsidR="00EE03AC" w:rsidRPr="0094666B">
        <w:rPr>
          <w:rFonts w:cs="Arial"/>
          <w:lang w:val="en-CA"/>
        </w:rPr>
        <w:t>.</w:t>
      </w:r>
    </w:p>
    <w:p w:rsidR="0093432F" w:rsidRPr="0094666B" w:rsidRDefault="00B62CF2" w:rsidP="0093432F">
      <w:pPr>
        <w:pStyle w:val="ListParagraph"/>
        <w:numPr>
          <w:ilvl w:val="0"/>
          <w:numId w:val="3"/>
        </w:numPr>
        <w:rPr>
          <w:lang w:val="en-CA"/>
        </w:rPr>
      </w:pPr>
      <w:r w:rsidRPr="0094666B">
        <w:rPr>
          <w:lang w:val="en-CA"/>
        </w:rPr>
        <w:t xml:space="preserve">Determine whether the page </w:t>
      </w:r>
      <w:r w:rsidR="00444959" w:rsidRPr="0094666B">
        <w:rPr>
          <w:lang w:val="en-CA"/>
        </w:rPr>
        <w:t>should have</w:t>
      </w:r>
      <w:r w:rsidRPr="0094666B">
        <w:rPr>
          <w:lang w:val="en-CA"/>
        </w:rPr>
        <w:t xml:space="preserve"> </w:t>
      </w:r>
      <w:hyperlink r:id="rId29" w:history="1">
        <w:r w:rsidRPr="0094666B">
          <w:rPr>
            <w:rStyle w:val="Hyperlink"/>
            <w:lang w:val="en-CA"/>
          </w:rPr>
          <w:t>headings</w:t>
        </w:r>
      </w:hyperlink>
      <w:r w:rsidRPr="0094666B">
        <w:rPr>
          <w:lang w:val="en-CA"/>
        </w:rPr>
        <w:t xml:space="preserve"> (i.e. is broken into sections that have individual titles above them), and if so, whether they are reflected correctly in the structural headings (&lt;h1&gt; to &lt;h6&gt; tags). Watch for:</w:t>
      </w:r>
    </w:p>
    <w:p w:rsidR="00B62CF2" w:rsidRPr="0094666B" w:rsidRDefault="00B62CF2" w:rsidP="00B62CF2">
      <w:pPr>
        <w:pStyle w:val="ListParagraph"/>
        <w:numPr>
          <w:ilvl w:val="1"/>
          <w:numId w:val="3"/>
        </w:numPr>
        <w:rPr>
          <w:lang w:val="en-CA"/>
        </w:rPr>
      </w:pPr>
      <w:r w:rsidRPr="0094666B">
        <w:rPr>
          <w:lang w:val="en-CA"/>
        </w:rPr>
        <w:t>Heading tags that are not used in the correct order or that are nested incorrectly</w:t>
      </w:r>
    </w:p>
    <w:p w:rsidR="00B62CF2" w:rsidRPr="0094666B" w:rsidRDefault="00B62CF2" w:rsidP="00B62CF2">
      <w:pPr>
        <w:pStyle w:val="ListParagraph"/>
        <w:numPr>
          <w:ilvl w:val="1"/>
          <w:numId w:val="3"/>
        </w:numPr>
        <w:rPr>
          <w:lang w:val="en-CA"/>
        </w:rPr>
      </w:pPr>
      <w:r w:rsidRPr="0094666B">
        <w:rPr>
          <w:lang w:val="en-CA"/>
        </w:rPr>
        <w:t xml:space="preserve">Paragraph tags that </w:t>
      </w:r>
      <w:r w:rsidR="00416CF1" w:rsidRPr="0094666B">
        <w:rPr>
          <w:lang w:val="en-CA"/>
        </w:rPr>
        <w:t>have</w:t>
      </w:r>
      <w:r w:rsidRPr="0094666B">
        <w:rPr>
          <w:lang w:val="en-CA"/>
        </w:rPr>
        <w:t xml:space="preserve"> bolding or other styling to indicate </w:t>
      </w:r>
      <w:r w:rsidR="00416CF1" w:rsidRPr="0094666B">
        <w:rPr>
          <w:lang w:val="en-CA"/>
        </w:rPr>
        <w:t xml:space="preserve">that they are a </w:t>
      </w:r>
      <w:r w:rsidRPr="0094666B">
        <w:rPr>
          <w:lang w:val="en-CA"/>
        </w:rPr>
        <w:t xml:space="preserve">heading rather than </w:t>
      </w:r>
      <w:r w:rsidR="00416CF1" w:rsidRPr="0094666B">
        <w:rPr>
          <w:lang w:val="en-CA"/>
        </w:rPr>
        <w:t>the applicable heading tag</w:t>
      </w:r>
      <w:r w:rsidRPr="0094666B">
        <w:rPr>
          <w:lang w:val="en-CA"/>
        </w:rPr>
        <w:t>.</w:t>
      </w:r>
    </w:p>
    <w:p w:rsidR="00416CF1" w:rsidRPr="0094666B" w:rsidRDefault="00416CF1" w:rsidP="00B62CF2">
      <w:pPr>
        <w:pStyle w:val="ListParagraph"/>
        <w:numPr>
          <w:ilvl w:val="1"/>
          <w:numId w:val="3"/>
        </w:numPr>
        <w:rPr>
          <w:lang w:val="en-CA"/>
        </w:rPr>
      </w:pPr>
      <w:r w:rsidRPr="0094666B">
        <w:rPr>
          <w:lang w:val="en-CA"/>
        </w:rPr>
        <w:t>Heading tags used to achieve a visual format (for example a larger font) when, structurally,  the content in question is not meant to be a heading.</w:t>
      </w:r>
    </w:p>
    <w:p w:rsidR="0022397D" w:rsidRPr="0094666B" w:rsidRDefault="0022397D" w:rsidP="0022397D">
      <w:pPr>
        <w:pStyle w:val="ListParagraph"/>
        <w:ind w:left="1440"/>
        <w:rPr>
          <w:lang w:val="en-CA"/>
        </w:rPr>
      </w:pPr>
    </w:p>
    <w:p w:rsidR="009D208A" w:rsidRPr="0094666B" w:rsidRDefault="00505704" w:rsidP="009D208A">
      <w:pPr>
        <w:pStyle w:val="ListParagraph"/>
        <w:numPr>
          <w:ilvl w:val="0"/>
          <w:numId w:val="3"/>
        </w:numPr>
        <w:rPr>
          <w:lang w:val="en-CA"/>
        </w:rPr>
      </w:pPr>
      <w:r w:rsidRPr="0094666B">
        <w:rPr>
          <w:lang w:val="en-CA"/>
        </w:rPr>
        <w:t xml:space="preserve">Scan the content of the page for </w:t>
      </w:r>
      <w:proofErr w:type="spellStart"/>
      <w:r w:rsidRPr="0094666B">
        <w:rPr>
          <w:lang w:val="en-CA"/>
        </w:rPr>
        <w:t>blockquotes</w:t>
      </w:r>
      <w:proofErr w:type="spellEnd"/>
      <w:r w:rsidRPr="0094666B">
        <w:rPr>
          <w:lang w:val="en-CA"/>
        </w:rPr>
        <w:t xml:space="preserve"> (large pieces of text that are indented or otherwise formatted to indicate that they are quoted from somewhere else). </w:t>
      </w:r>
      <w:r w:rsidR="009D208A" w:rsidRPr="0094666B">
        <w:rPr>
          <w:lang w:val="en-CA"/>
        </w:rPr>
        <w:t>The content</w:t>
      </w:r>
      <w:r w:rsidR="009F44E6" w:rsidRPr="0094666B">
        <w:rPr>
          <w:lang w:val="en-CA"/>
        </w:rPr>
        <w:t xml:space="preserve"> of the quote</w:t>
      </w:r>
      <w:r w:rsidR="009D208A" w:rsidRPr="0094666B">
        <w:rPr>
          <w:lang w:val="en-CA"/>
        </w:rPr>
        <w:t xml:space="preserve"> should be contained in </w:t>
      </w:r>
      <w:hyperlink r:id="rId30" w:history="1">
        <w:r w:rsidR="009D208A" w:rsidRPr="0094666B">
          <w:rPr>
            <w:rStyle w:val="Hyperlink"/>
            <w:lang w:val="en-CA"/>
          </w:rPr>
          <w:t>&lt;</w:t>
        </w:r>
        <w:proofErr w:type="spellStart"/>
        <w:r w:rsidR="009D208A" w:rsidRPr="0094666B">
          <w:rPr>
            <w:rStyle w:val="Hyperlink"/>
            <w:lang w:val="en-CA"/>
          </w:rPr>
          <w:t>blockquote</w:t>
        </w:r>
        <w:proofErr w:type="spellEnd"/>
        <w:r w:rsidR="009D208A" w:rsidRPr="0094666B">
          <w:rPr>
            <w:rStyle w:val="Hyperlink"/>
            <w:lang w:val="en-CA"/>
          </w:rPr>
          <w:t>&gt; tags</w:t>
        </w:r>
      </w:hyperlink>
      <w:r w:rsidR="009D208A" w:rsidRPr="0094666B">
        <w:rPr>
          <w:lang w:val="en-CA"/>
        </w:rPr>
        <w:t>.</w:t>
      </w:r>
    </w:p>
    <w:p w:rsidR="00444959" w:rsidRPr="0094666B" w:rsidRDefault="00444959" w:rsidP="00444959">
      <w:pPr>
        <w:pStyle w:val="ListParagraph"/>
        <w:rPr>
          <w:lang w:val="en-CA"/>
        </w:rPr>
      </w:pPr>
    </w:p>
    <w:p w:rsidR="009D208A" w:rsidRPr="0094666B" w:rsidRDefault="009F44E6" w:rsidP="007717F0">
      <w:pPr>
        <w:pStyle w:val="ListParagraph"/>
        <w:numPr>
          <w:ilvl w:val="0"/>
          <w:numId w:val="3"/>
        </w:numPr>
        <w:rPr>
          <w:lang w:val="en-CA"/>
        </w:rPr>
      </w:pPr>
      <w:r w:rsidRPr="0094666B">
        <w:rPr>
          <w:lang w:val="en-CA"/>
        </w:rPr>
        <w:t xml:space="preserve">Perform a “Find” in the browser for quotation marks to determine whether there are any in-line quotations in the content (quotes surrounded by quotation marks). If there are any, they should have </w:t>
      </w:r>
      <w:hyperlink r:id="rId31" w:history="1">
        <w:r w:rsidRPr="0094666B">
          <w:rPr>
            <w:rStyle w:val="Hyperlink"/>
            <w:lang w:val="en-CA"/>
          </w:rPr>
          <w:t xml:space="preserve">&lt;q&gt; tags </w:t>
        </w:r>
      </w:hyperlink>
      <w:r w:rsidRPr="0094666B">
        <w:rPr>
          <w:lang w:val="en-CA"/>
        </w:rPr>
        <w:t xml:space="preserve"> around them.</w:t>
      </w:r>
    </w:p>
    <w:p w:rsidR="009F44E6" w:rsidRPr="0094666B" w:rsidRDefault="009F44E6" w:rsidP="009F44E6">
      <w:pPr>
        <w:pStyle w:val="ListParagraph"/>
        <w:rPr>
          <w:lang w:val="en-CA"/>
        </w:rPr>
      </w:pPr>
    </w:p>
    <w:p w:rsidR="009F44E6" w:rsidRPr="0094666B" w:rsidRDefault="002D24D7" w:rsidP="007717F0">
      <w:pPr>
        <w:pStyle w:val="ListParagraph"/>
        <w:numPr>
          <w:ilvl w:val="0"/>
          <w:numId w:val="3"/>
        </w:numPr>
        <w:rPr>
          <w:lang w:val="en-CA"/>
        </w:rPr>
      </w:pPr>
      <w:r w:rsidRPr="0094666B">
        <w:rPr>
          <w:lang w:val="en-CA"/>
        </w:rPr>
        <w:t xml:space="preserve">Scan the page for any bolding or italics, and make sure that this has been achieved using </w:t>
      </w:r>
      <w:hyperlink r:id="rId32" w:history="1">
        <w:r w:rsidRPr="0094666B">
          <w:rPr>
            <w:rStyle w:val="Hyperlink"/>
            <w:lang w:val="en-CA"/>
          </w:rPr>
          <w:t>&lt;strong&gt; and &lt;</w:t>
        </w:r>
        <w:proofErr w:type="spellStart"/>
        <w:r w:rsidRPr="0094666B">
          <w:rPr>
            <w:rStyle w:val="Hyperlink"/>
            <w:lang w:val="en-CA"/>
          </w:rPr>
          <w:t>em</w:t>
        </w:r>
        <w:proofErr w:type="spellEnd"/>
        <w:r w:rsidRPr="0094666B">
          <w:rPr>
            <w:rStyle w:val="Hyperlink"/>
            <w:lang w:val="en-CA"/>
          </w:rPr>
          <w:t>&gt; tags</w:t>
        </w:r>
      </w:hyperlink>
      <w:r w:rsidRPr="0094666B">
        <w:rPr>
          <w:lang w:val="en-CA"/>
        </w:rPr>
        <w:t xml:space="preserve">, not </w:t>
      </w:r>
      <w:proofErr w:type="spellStart"/>
      <w:r w:rsidRPr="0094666B">
        <w:rPr>
          <w:lang w:val="en-CA"/>
        </w:rPr>
        <w:t>css</w:t>
      </w:r>
      <w:proofErr w:type="spellEnd"/>
      <w:r w:rsidRPr="0094666B">
        <w:rPr>
          <w:lang w:val="en-CA"/>
        </w:rPr>
        <w:t xml:space="preserve"> styling.</w:t>
      </w:r>
    </w:p>
    <w:p w:rsidR="002D24D7" w:rsidRPr="0094666B" w:rsidRDefault="002D24D7" w:rsidP="002D24D7">
      <w:pPr>
        <w:pStyle w:val="ListParagraph"/>
        <w:rPr>
          <w:lang w:val="en-CA"/>
        </w:rPr>
      </w:pPr>
    </w:p>
    <w:p w:rsidR="002D24D7" w:rsidRPr="0094666B" w:rsidRDefault="002D24D7" w:rsidP="003D0D20">
      <w:pPr>
        <w:pStyle w:val="ListParagraph"/>
        <w:numPr>
          <w:ilvl w:val="0"/>
          <w:numId w:val="3"/>
        </w:numPr>
        <w:rPr>
          <w:lang w:val="en-CA"/>
        </w:rPr>
      </w:pPr>
      <w:r w:rsidRPr="0094666B">
        <w:rPr>
          <w:lang w:val="en-CA"/>
        </w:rPr>
        <w:t xml:space="preserve">Scan the page for any </w:t>
      </w:r>
      <w:hyperlink r:id="rId33" w:history="1">
        <w:r w:rsidRPr="0094666B">
          <w:rPr>
            <w:rStyle w:val="Hyperlink"/>
            <w:lang w:val="en-CA"/>
          </w:rPr>
          <w:t>lists</w:t>
        </w:r>
      </w:hyperlink>
      <w:r w:rsidRPr="0094666B">
        <w:rPr>
          <w:lang w:val="en-CA"/>
        </w:rPr>
        <w:t>, or groups of items that should be formatted as a list. Check to see that the correct &lt;</w:t>
      </w:r>
      <w:proofErr w:type="spellStart"/>
      <w:r w:rsidRPr="0094666B">
        <w:rPr>
          <w:lang w:val="en-CA"/>
        </w:rPr>
        <w:t>ul</w:t>
      </w:r>
      <w:proofErr w:type="spellEnd"/>
      <w:r w:rsidRPr="0094666B">
        <w:rPr>
          <w:lang w:val="en-CA"/>
        </w:rPr>
        <w:t>&gt; &lt;</w:t>
      </w:r>
      <w:proofErr w:type="spellStart"/>
      <w:r w:rsidRPr="0094666B">
        <w:rPr>
          <w:lang w:val="en-CA"/>
        </w:rPr>
        <w:t>ol</w:t>
      </w:r>
      <w:proofErr w:type="spellEnd"/>
      <w:r w:rsidRPr="0094666B">
        <w:rPr>
          <w:lang w:val="en-CA"/>
        </w:rPr>
        <w:t>&gt; &lt;</w:t>
      </w:r>
      <w:proofErr w:type="spellStart"/>
      <w:r w:rsidRPr="0094666B">
        <w:rPr>
          <w:lang w:val="en-CA"/>
        </w:rPr>
        <w:t>li</w:t>
      </w:r>
      <w:proofErr w:type="spellEnd"/>
      <w:r w:rsidRPr="0094666B">
        <w:rPr>
          <w:lang w:val="en-CA"/>
        </w:rPr>
        <w:t>&gt; &lt;dl&gt; etc. code has been applied. Watch for:</w:t>
      </w:r>
    </w:p>
    <w:p w:rsidR="002D24D7" w:rsidRPr="0094666B" w:rsidRDefault="002D24D7" w:rsidP="002D24D7">
      <w:pPr>
        <w:pStyle w:val="ListParagraph"/>
        <w:numPr>
          <w:ilvl w:val="1"/>
          <w:numId w:val="3"/>
        </w:numPr>
        <w:rPr>
          <w:lang w:val="en-CA"/>
        </w:rPr>
      </w:pPr>
      <w:r w:rsidRPr="0094666B">
        <w:rPr>
          <w:lang w:val="en-CA"/>
        </w:rPr>
        <w:t>Lists that are not nested correctly</w:t>
      </w:r>
    </w:p>
    <w:p w:rsidR="002D24D7" w:rsidRPr="0094666B" w:rsidRDefault="002D24D7" w:rsidP="002D24D7">
      <w:pPr>
        <w:pStyle w:val="ListParagraph"/>
        <w:numPr>
          <w:ilvl w:val="1"/>
          <w:numId w:val="3"/>
        </w:numPr>
        <w:rPr>
          <w:lang w:val="en-CA"/>
        </w:rPr>
      </w:pPr>
      <w:r w:rsidRPr="0094666B">
        <w:rPr>
          <w:lang w:val="en-CA"/>
        </w:rPr>
        <w:t xml:space="preserve">Formatting used to create indents and bullet points rather than proper list </w:t>
      </w:r>
      <w:proofErr w:type="spellStart"/>
      <w:r w:rsidRPr="0094666B">
        <w:rPr>
          <w:lang w:val="en-CA"/>
        </w:rPr>
        <w:t>markup</w:t>
      </w:r>
      <w:proofErr w:type="spellEnd"/>
    </w:p>
    <w:p w:rsidR="002D24D7" w:rsidRPr="0094666B" w:rsidRDefault="002D24D7" w:rsidP="002D24D7">
      <w:pPr>
        <w:pStyle w:val="ListParagraph"/>
        <w:numPr>
          <w:ilvl w:val="1"/>
          <w:numId w:val="3"/>
        </w:numPr>
        <w:rPr>
          <w:lang w:val="en-CA"/>
        </w:rPr>
      </w:pPr>
      <w:r w:rsidRPr="0094666B">
        <w:rPr>
          <w:lang w:val="en-CA"/>
        </w:rPr>
        <w:t xml:space="preserve">List </w:t>
      </w:r>
      <w:proofErr w:type="spellStart"/>
      <w:r w:rsidRPr="0094666B">
        <w:rPr>
          <w:lang w:val="en-CA"/>
        </w:rPr>
        <w:t>markup</w:t>
      </w:r>
      <w:proofErr w:type="spellEnd"/>
      <w:r w:rsidRPr="0094666B">
        <w:rPr>
          <w:lang w:val="en-CA"/>
        </w:rPr>
        <w:t xml:space="preserve"> used to create indents or other formatting on elements that should not be lists.</w:t>
      </w:r>
    </w:p>
    <w:p w:rsidR="000A75A8" w:rsidRPr="0094666B" w:rsidRDefault="000A75A8" w:rsidP="000A75A8">
      <w:pPr>
        <w:pStyle w:val="ListParagraph"/>
        <w:ind w:left="1440"/>
        <w:rPr>
          <w:lang w:val="en-CA"/>
        </w:rPr>
      </w:pPr>
    </w:p>
    <w:p w:rsidR="000A75A8" w:rsidRPr="0094666B" w:rsidRDefault="000A75A8" w:rsidP="006B2658">
      <w:pPr>
        <w:pStyle w:val="ListParagraph"/>
        <w:numPr>
          <w:ilvl w:val="0"/>
          <w:numId w:val="3"/>
        </w:numPr>
        <w:rPr>
          <w:lang w:val="en-CA"/>
        </w:rPr>
      </w:pPr>
      <w:r w:rsidRPr="0094666B">
        <w:rPr>
          <w:lang w:val="en-CA"/>
        </w:rPr>
        <w:t xml:space="preserve">Scan the page for any places where colour has been used in the content. Determine whether the colour is purely decorative, or whether it is being used to convey information. If the colour is being used to convey information, there must also be </w:t>
      </w:r>
      <w:hyperlink r:id="rId34" w:history="1">
        <w:proofErr w:type="spellStart"/>
        <w:r w:rsidRPr="0094666B">
          <w:rPr>
            <w:rStyle w:val="Hyperlink"/>
            <w:lang w:val="en-CA"/>
          </w:rPr>
          <w:t>markup</w:t>
        </w:r>
        <w:proofErr w:type="spellEnd"/>
        <w:r w:rsidRPr="0094666B">
          <w:rPr>
            <w:rStyle w:val="Hyperlink"/>
            <w:lang w:val="en-CA"/>
          </w:rPr>
          <w:t xml:space="preserve"> or text</w:t>
        </w:r>
      </w:hyperlink>
      <w:r w:rsidRPr="0094666B">
        <w:rPr>
          <w:lang w:val="en-CA"/>
        </w:rPr>
        <w:t xml:space="preserve"> used to convey the same information. </w:t>
      </w:r>
    </w:p>
    <w:p w:rsidR="001E1849" w:rsidRPr="0094666B" w:rsidRDefault="00850BF2" w:rsidP="00F55006">
      <w:pPr>
        <w:pStyle w:val="ListParagraph"/>
        <w:numPr>
          <w:ilvl w:val="0"/>
          <w:numId w:val="3"/>
        </w:numPr>
        <w:rPr>
          <w:lang w:val="en-CA"/>
        </w:rPr>
      </w:pPr>
      <w:r w:rsidRPr="0094666B">
        <w:rPr>
          <w:lang w:val="en-CA"/>
        </w:rPr>
        <w:lastRenderedPageBreak/>
        <w:t xml:space="preserve">In every browser there is a way to turn off any </w:t>
      </w:r>
      <w:proofErr w:type="spellStart"/>
      <w:r w:rsidRPr="0094666B">
        <w:rPr>
          <w:lang w:val="en-CA"/>
        </w:rPr>
        <w:t>css</w:t>
      </w:r>
      <w:proofErr w:type="spellEnd"/>
      <w:r w:rsidRPr="0094666B">
        <w:rPr>
          <w:lang w:val="en-CA"/>
        </w:rPr>
        <w:t xml:space="preserve"> sheets attached to a web page (i.e. to view pure content and structure). </w:t>
      </w:r>
    </w:p>
    <w:p w:rsidR="001E1849" w:rsidRPr="0094666B" w:rsidRDefault="001E1849" w:rsidP="001E1849">
      <w:pPr>
        <w:pStyle w:val="ListParagraph"/>
        <w:numPr>
          <w:ilvl w:val="1"/>
          <w:numId w:val="3"/>
        </w:numPr>
        <w:rPr>
          <w:lang w:val="en-CA"/>
        </w:rPr>
      </w:pPr>
      <w:r w:rsidRPr="0094666B">
        <w:rPr>
          <w:lang w:val="en-CA"/>
        </w:rPr>
        <w:t>Firefox: Go to View  - Page Style – No Style</w:t>
      </w:r>
    </w:p>
    <w:p w:rsidR="001E1849" w:rsidRPr="0094666B" w:rsidRDefault="001E1849" w:rsidP="001E1849">
      <w:pPr>
        <w:pStyle w:val="ListParagraph"/>
        <w:numPr>
          <w:ilvl w:val="1"/>
          <w:numId w:val="3"/>
        </w:numPr>
        <w:rPr>
          <w:lang w:val="en-CA"/>
        </w:rPr>
      </w:pPr>
      <w:r w:rsidRPr="0094666B">
        <w:rPr>
          <w:lang w:val="en-CA"/>
        </w:rPr>
        <w:t>IE 8: Go to Page – Style – No Style  (might be different for other versions, but it will be somewhere similar to this)</w:t>
      </w:r>
    </w:p>
    <w:p w:rsidR="001E1849" w:rsidRPr="0094666B" w:rsidRDefault="001E1849" w:rsidP="001E1849">
      <w:pPr>
        <w:pStyle w:val="ListParagraph"/>
        <w:rPr>
          <w:lang w:val="en-CA"/>
        </w:rPr>
      </w:pPr>
    </w:p>
    <w:p w:rsidR="000A75A8" w:rsidRPr="0094666B" w:rsidRDefault="00850BF2" w:rsidP="001E1849">
      <w:pPr>
        <w:pStyle w:val="ListParagraph"/>
        <w:rPr>
          <w:lang w:val="en-CA"/>
        </w:rPr>
      </w:pPr>
      <w:r w:rsidRPr="0094666B">
        <w:rPr>
          <w:lang w:val="en-CA"/>
        </w:rPr>
        <w:t xml:space="preserve">Turn off the </w:t>
      </w:r>
      <w:proofErr w:type="spellStart"/>
      <w:r w:rsidRPr="0094666B">
        <w:rPr>
          <w:lang w:val="en-CA"/>
        </w:rPr>
        <w:t>stylesheets</w:t>
      </w:r>
      <w:proofErr w:type="spellEnd"/>
      <w:r w:rsidRPr="0094666B">
        <w:rPr>
          <w:lang w:val="en-CA"/>
        </w:rPr>
        <w:t xml:space="preserve"> and see if all of the page’s information is still there.  For more information, see </w:t>
      </w:r>
      <w:hyperlink r:id="rId35" w:history="1">
        <w:r w:rsidRPr="0094666B">
          <w:rPr>
            <w:rStyle w:val="Hyperlink"/>
            <w:lang w:val="en-CA"/>
          </w:rPr>
          <w:t>Separating information and structure from presentation to enable different presentations</w:t>
        </w:r>
      </w:hyperlink>
      <w:r w:rsidRPr="0094666B">
        <w:rPr>
          <w:lang w:val="en-CA"/>
        </w:rPr>
        <w:t>.</w:t>
      </w:r>
    </w:p>
    <w:p w:rsidR="00850BF2" w:rsidRPr="0094666B" w:rsidRDefault="00850BF2" w:rsidP="00850BF2">
      <w:pPr>
        <w:pStyle w:val="ListParagraph"/>
        <w:rPr>
          <w:lang w:val="en-CA"/>
        </w:rPr>
      </w:pPr>
    </w:p>
    <w:p w:rsidR="00A3435C" w:rsidRPr="0094666B" w:rsidRDefault="00A3435C" w:rsidP="002D24D7">
      <w:pPr>
        <w:pStyle w:val="ListParagraph"/>
        <w:numPr>
          <w:ilvl w:val="0"/>
          <w:numId w:val="3"/>
        </w:numPr>
        <w:rPr>
          <w:lang w:val="en-CA"/>
        </w:rPr>
      </w:pPr>
      <w:r w:rsidRPr="0094666B">
        <w:rPr>
          <w:lang w:val="en-CA"/>
        </w:rPr>
        <w:t>Scan the CODE for tables. Although most properly formatted tables will be visible in the browser, tables are sometimes used for layout purposes, so they may not be immediately obvious. For each table, check the following:</w:t>
      </w:r>
    </w:p>
    <w:p w:rsidR="00267042" w:rsidRPr="0094666B" w:rsidRDefault="00267042" w:rsidP="00267042">
      <w:pPr>
        <w:pStyle w:val="ListParagraph"/>
        <w:numPr>
          <w:ilvl w:val="1"/>
          <w:numId w:val="3"/>
        </w:numPr>
        <w:rPr>
          <w:lang w:val="en-CA"/>
        </w:rPr>
      </w:pPr>
      <w:r w:rsidRPr="0094666B">
        <w:rPr>
          <w:lang w:val="en-CA"/>
        </w:rPr>
        <w:t>If the table is being used for layout purposes (there are no header rows or columns</w:t>
      </w:r>
      <w:r w:rsidR="00D115BC" w:rsidRPr="0094666B">
        <w:rPr>
          <w:lang w:val="en-CA"/>
        </w:rPr>
        <w:t>, the content would not be classified as “data”</w:t>
      </w:r>
      <w:r w:rsidRPr="0094666B">
        <w:rPr>
          <w:lang w:val="en-CA"/>
        </w:rPr>
        <w:t xml:space="preserve">), </w:t>
      </w:r>
      <w:r w:rsidR="00D115BC" w:rsidRPr="0094666B">
        <w:rPr>
          <w:lang w:val="en-CA"/>
        </w:rPr>
        <w:t xml:space="preserve">make sure that it </w:t>
      </w:r>
      <w:hyperlink r:id="rId36" w:history="1">
        <w:r w:rsidR="00D115BC" w:rsidRPr="008A0B42">
          <w:rPr>
            <w:rStyle w:val="Hyperlink"/>
            <w:lang w:val="en-CA"/>
          </w:rPr>
          <w:t>does not have</w:t>
        </w:r>
      </w:hyperlink>
      <w:r w:rsidR="00D115BC" w:rsidRPr="0094666B">
        <w:rPr>
          <w:lang w:val="en-CA"/>
        </w:rPr>
        <w:t xml:space="preserve"> a summary, caption,</w:t>
      </w:r>
      <w:r w:rsidR="00523297">
        <w:rPr>
          <w:lang w:val="en-CA"/>
        </w:rPr>
        <w:t xml:space="preserve"> </w:t>
      </w:r>
      <w:proofErr w:type="spellStart"/>
      <w:r w:rsidR="00523297">
        <w:rPr>
          <w:lang w:val="en-CA"/>
        </w:rPr>
        <w:t>th</w:t>
      </w:r>
      <w:proofErr w:type="spellEnd"/>
      <w:r w:rsidR="00523297">
        <w:rPr>
          <w:lang w:val="en-CA"/>
        </w:rPr>
        <w:t xml:space="preserve"> tags </w:t>
      </w:r>
      <w:r w:rsidR="00D115BC" w:rsidRPr="0094666B">
        <w:rPr>
          <w:lang w:val="en-CA"/>
        </w:rPr>
        <w:t xml:space="preserve"> or any other table </w:t>
      </w:r>
      <w:proofErr w:type="spellStart"/>
      <w:r w:rsidR="00D115BC" w:rsidRPr="0094666B">
        <w:rPr>
          <w:lang w:val="en-CA"/>
        </w:rPr>
        <w:t>markup</w:t>
      </w:r>
      <w:proofErr w:type="spellEnd"/>
      <w:r w:rsidR="00D115BC" w:rsidRPr="0094666B">
        <w:rPr>
          <w:lang w:val="en-CA"/>
        </w:rPr>
        <w:t xml:space="preserve"> (scope, ids, headers, etc).</w:t>
      </w:r>
      <w:r w:rsidR="00D115BC" w:rsidRPr="0094666B">
        <w:rPr>
          <w:lang w:val="en-CA"/>
        </w:rPr>
        <w:br/>
      </w:r>
      <w:r w:rsidR="00D115BC" w:rsidRPr="0094666B">
        <w:rPr>
          <w:lang w:val="en-CA"/>
        </w:rPr>
        <w:br/>
      </w:r>
      <w:r w:rsidR="00D115BC" w:rsidRPr="0094666B">
        <w:rPr>
          <w:b/>
          <w:lang w:val="en-CA"/>
        </w:rPr>
        <w:t>NOTE</w:t>
      </w:r>
      <w:r w:rsidR="00D115BC" w:rsidRPr="0094666B">
        <w:rPr>
          <w:lang w:val="en-CA"/>
        </w:rPr>
        <w:t xml:space="preserve">: In WCAG 2.0, layout tables are not technically against the rules, but they should still be avoided as much as possible. If the content in the layout table could be presented using </w:t>
      </w:r>
      <w:proofErr w:type="spellStart"/>
      <w:r w:rsidR="00D115BC" w:rsidRPr="0094666B">
        <w:rPr>
          <w:lang w:val="en-CA"/>
        </w:rPr>
        <w:t>divs</w:t>
      </w:r>
      <w:proofErr w:type="spellEnd"/>
      <w:r w:rsidR="00D115BC" w:rsidRPr="0094666B">
        <w:rPr>
          <w:lang w:val="en-CA"/>
        </w:rPr>
        <w:t xml:space="preserve"> and </w:t>
      </w:r>
      <w:proofErr w:type="spellStart"/>
      <w:r w:rsidR="00D115BC" w:rsidRPr="0094666B">
        <w:rPr>
          <w:lang w:val="en-CA"/>
        </w:rPr>
        <w:t>css</w:t>
      </w:r>
      <w:proofErr w:type="spellEnd"/>
      <w:r w:rsidR="00D115BC" w:rsidRPr="0094666B">
        <w:rPr>
          <w:lang w:val="en-CA"/>
        </w:rPr>
        <w:t>, or in a list, that should be done instead.</w:t>
      </w:r>
    </w:p>
    <w:p w:rsidR="00D115BC" w:rsidRPr="0094666B" w:rsidRDefault="00D115BC" w:rsidP="00D115BC">
      <w:pPr>
        <w:ind w:left="1080"/>
        <w:rPr>
          <w:lang w:val="en-CA"/>
        </w:rPr>
      </w:pPr>
      <w:r w:rsidRPr="0094666B">
        <w:rPr>
          <w:lang w:val="en-CA"/>
        </w:rPr>
        <w:t>For data tables (content that it would make sense to put in a spreadsheet) :</w:t>
      </w:r>
    </w:p>
    <w:p w:rsidR="00850BF2" w:rsidRPr="0094666B" w:rsidRDefault="00267042" w:rsidP="00A3435C">
      <w:pPr>
        <w:pStyle w:val="ListParagraph"/>
        <w:numPr>
          <w:ilvl w:val="1"/>
          <w:numId w:val="3"/>
        </w:numPr>
        <w:rPr>
          <w:lang w:val="en-CA"/>
        </w:rPr>
      </w:pPr>
      <w:r w:rsidRPr="0094666B">
        <w:rPr>
          <w:lang w:val="en-CA"/>
        </w:rPr>
        <w:t xml:space="preserve">If the table has a </w:t>
      </w:r>
      <w:hyperlink r:id="rId37" w:history="1">
        <w:r w:rsidRPr="0094666B">
          <w:rPr>
            <w:rStyle w:val="Hyperlink"/>
            <w:lang w:val="en-CA"/>
          </w:rPr>
          <w:t>caption</w:t>
        </w:r>
      </w:hyperlink>
      <w:r w:rsidRPr="0094666B">
        <w:rPr>
          <w:lang w:val="en-CA"/>
        </w:rPr>
        <w:t xml:space="preserve"> that it is inside of &lt;caption&gt; tags</w:t>
      </w:r>
    </w:p>
    <w:p w:rsidR="00267042" w:rsidRPr="0094666B" w:rsidRDefault="00267042" w:rsidP="00A3435C">
      <w:pPr>
        <w:pStyle w:val="ListParagraph"/>
        <w:numPr>
          <w:ilvl w:val="1"/>
          <w:numId w:val="3"/>
        </w:numPr>
        <w:rPr>
          <w:lang w:val="en-CA"/>
        </w:rPr>
      </w:pPr>
      <w:r w:rsidRPr="0094666B">
        <w:rPr>
          <w:lang w:val="en-CA"/>
        </w:rPr>
        <w:t xml:space="preserve">That the table has a </w:t>
      </w:r>
      <w:hyperlink r:id="rId38" w:history="1">
        <w:r w:rsidRPr="0094666B">
          <w:rPr>
            <w:rStyle w:val="Hyperlink"/>
            <w:lang w:val="en-CA"/>
          </w:rPr>
          <w:t>summary</w:t>
        </w:r>
      </w:hyperlink>
      <w:r w:rsidRPr="0094666B">
        <w:rPr>
          <w:lang w:val="en-CA"/>
        </w:rPr>
        <w:t>, and the summary contains applicable, meaningful information. Note: summaries cannot be identical to captions.</w:t>
      </w:r>
    </w:p>
    <w:p w:rsidR="00267042" w:rsidRPr="0094666B" w:rsidRDefault="00C52252" w:rsidP="00A3435C">
      <w:pPr>
        <w:pStyle w:val="ListParagraph"/>
        <w:numPr>
          <w:ilvl w:val="1"/>
          <w:numId w:val="3"/>
        </w:numPr>
        <w:rPr>
          <w:lang w:val="en-CA"/>
        </w:rPr>
      </w:pPr>
      <w:r w:rsidRPr="0094666B">
        <w:rPr>
          <w:lang w:val="en-CA"/>
        </w:rPr>
        <w:t xml:space="preserve">Header cells and data cells should be marked up as such. There are a few different ways to do this, depending on the complexity of the table. Simple tables can use </w:t>
      </w:r>
      <w:hyperlink r:id="rId39" w:history="1">
        <w:r w:rsidRPr="0094666B">
          <w:rPr>
            <w:rStyle w:val="Hyperlink"/>
            <w:lang w:val="en-CA"/>
          </w:rPr>
          <w:t>scope</w:t>
        </w:r>
      </w:hyperlink>
      <w:r w:rsidRPr="0094666B">
        <w:rPr>
          <w:lang w:val="en-CA"/>
        </w:rPr>
        <w:t xml:space="preserve">. Complex tables should use </w:t>
      </w:r>
      <w:hyperlink r:id="rId40" w:history="1">
        <w:r w:rsidRPr="0094666B">
          <w:rPr>
            <w:rStyle w:val="Hyperlink"/>
            <w:lang w:val="en-CA"/>
          </w:rPr>
          <w:t>headers and ids</w:t>
        </w:r>
      </w:hyperlink>
      <w:r w:rsidR="009D6F54" w:rsidRPr="0094666B">
        <w:rPr>
          <w:lang w:val="en-CA"/>
        </w:rPr>
        <w:t>.</w:t>
      </w:r>
    </w:p>
    <w:p w:rsidR="00FD4D21" w:rsidRPr="0094666B" w:rsidRDefault="00FD4D21" w:rsidP="00FD4D21">
      <w:pPr>
        <w:pStyle w:val="ListParagraph"/>
        <w:ind w:left="1440"/>
        <w:rPr>
          <w:lang w:val="en-CA"/>
        </w:rPr>
      </w:pPr>
    </w:p>
    <w:p w:rsidR="006F772F" w:rsidRPr="0094666B" w:rsidRDefault="006F772F" w:rsidP="009D6F54">
      <w:pPr>
        <w:pStyle w:val="ListParagraph"/>
        <w:numPr>
          <w:ilvl w:val="0"/>
          <w:numId w:val="3"/>
        </w:numPr>
        <w:rPr>
          <w:lang w:val="en-CA"/>
        </w:rPr>
      </w:pPr>
      <w:r w:rsidRPr="0094666B">
        <w:rPr>
          <w:lang w:val="en-CA"/>
        </w:rPr>
        <w:t>Scan the page to see if it contains any forms (fields where the user has to input information). If so, check the following:</w:t>
      </w:r>
    </w:p>
    <w:p w:rsidR="009D6F54" w:rsidRPr="0094666B" w:rsidRDefault="006F772F" w:rsidP="006F772F">
      <w:pPr>
        <w:pStyle w:val="ListParagraph"/>
        <w:numPr>
          <w:ilvl w:val="1"/>
          <w:numId w:val="3"/>
        </w:numPr>
        <w:rPr>
          <w:lang w:val="en-CA"/>
        </w:rPr>
      </w:pPr>
      <w:r w:rsidRPr="0094666B">
        <w:rPr>
          <w:lang w:val="en-CA"/>
        </w:rPr>
        <w:t xml:space="preserve">That each input field has an appropriate </w:t>
      </w:r>
      <w:hyperlink r:id="rId41" w:history="1">
        <w:r w:rsidRPr="0094666B">
          <w:rPr>
            <w:rStyle w:val="Hyperlink"/>
            <w:lang w:val="en-CA"/>
          </w:rPr>
          <w:t>label</w:t>
        </w:r>
      </w:hyperlink>
      <w:r w:rsidRPr="0094666B">
        <w:rPr>
          <w:lang w:val="en-CA"/>
        </w:rPr>
        <w:t xml:space="preserve">. There are cases where a label cannot be used, so if this is the case, it should have a </w:t>
      </w:r>
      <w:hyperlink r:id="rId42" w:history="1">
        <w:r w:rsidRPr="0094666B">
          <w:rPr>
            <w:rStyle w:val="Hyperlink"/>
            <w:lang w:val="en-CA"/>
          </w:rPr>
          <w:t>title attribute</w:t>
        </w:r>
      </w:hyperlink>
      <w:r w:rsidRPr="0094666B">
        <w:rPr>
          <w:lang w:val="en-CA"/>
        </w:rPr>
        <w:t>.</w:t>
      </w:r>
    </w:p>
    <w:p w:rsidR="00837277" w:rsidRPr="0094666B" w:rsidRDefault="00837277" w:rsidP="006F772F">
      <w:pPr>
        <w:pStyle w:val="ListParagraph"/>
        <w:numPr>
          <w:ilvl w:val="1"/>
          <w:numId w:val="3"/>
        </w:numPr>
        <w:rPr>
          <w:lang w:val="en-CA"/>
        </w:rPr>
      </w:pPr>
      <w:r w:rsidRPr="0094666B">
        <w:rPr>
          <w:lang w:val="en-CA"/>
        </w:rPr>
        <w:t xml:space="preserve">If there is a group of input fields that are related, they should have a </w:t>
      </w:r>
      <w:hyperlink r:id="rId43" w:history="1">
        <w:proofErr w:type="spellStart"/>
        <w:r w:rsidRPr="0094666B">
          <w:rPr>
            <w:rStyle w:val="Hyperlink"/>
            <w:lang w:val="en-CA"/>
          </w:rPr>
          <w:t>fieldset</w:t>
        </w:r>
        <w:proofErr w:type="spellEnd"/>
        <w:r w:rsidRPr="0094666B">
          <w:rPr>
            <w:rStyle w:val="Hyperlink"/>
            <w:lang w:val="en-CA"/>
          </w:rPr>
          <w:t xml:space="preserve"> or legend</w:t>
        </w:r>
      </w:hyperlink>
      <w:r w:rsidRPr="0094666B">
        <w:rPr>
          <w:lang w:val="en-CA"/>
        </w:rPr>
        <w:t>.</w:t>
      </w:r>
    </w:p>
    <w:p w:rsidR="00837277" w:rsidRPr="0094666B" w:rsidRDefault="00837277" w:rsidP="00837277">
      <w:pPr>
        <w:pStyle w:val="ListParagraph"/>
        <w:numPr>
          <w:ilvl w:val="1"/>
          <w:numId w:val="3"/>
        </w:numPr>
        <w:rPr>
          <w:lang w:val="en-CA"/>
        </w:rPr>
      </w:pPr>
      <w:r w:rsidRPr="0094666B">
        <w:rPr>
          <w:lang w:val="en-CA"/>
        </w:rPr>
        <w:t xml:space="preserve">If any of the input fields is an option lists (drop-down, combo box, etc.) it should use </w:t>
      </w:r>
      <w:hyperlink r:id="rId44" w:history="1">
        <w:proofErr w:type="spellStart"/>
        <w:r w:rsidRPr="0094666B">
          <w:rPr>
            <w:rStyle w:val="Hyperlink"/>
            <w:lang w:val="en-CA"/>
          </w:rPr>
          <w:t>optgroup</w:t>
        </w:r>
        <w:proofErr w:type="spellEnd"/>
        <w:r w:rsidRPr="0094666B">
          <w:rPr>
            <w:rStyle w:val="Hyperlink"/>
            <w:lang w:val="en-CA"/>
          </w:rPr>
          <w:t xml:space="preserve">, option and select </w:t>
        </w:r>
        <w:proofErr w:type="spellStart"/>
        <w:r w:rsidRPr="0094666B">
          <w:rPr>
            <w:rStyle w:val="Hyperlink"/>
            <w:lang w:val="en-CA"/>
          </w:rPr>
          <w:t>markup</w:t>
        </w:r>
        <w:proofErr w:type="spellEnd"/>
      </w:hyperlink>
      <w:r w:rsidRPr="0094666B">
        <w:rPr>
          <w:lang w:val="en-CA"/>
        </w:rPr>
        <w:t>.</w:t>
      </w:r>
    </w:p>
    <w:p w:rsidR="006B2658" w:rsidRPr="0094666B" w:rsidRDefault="006B2658" w:rsidP="006B2658">
      <w:pPr>
        <w:pStyle w:val="ListParagraph"/>
        <w:ind w:left="1440"/>
        <w:rPr>
          <w:lang w:val="en-CA"/>
        </w:rPr>
      </w:pPr>
    </w:p>
    <w:p w:rsidR="00237027" w:rsidRPr="0094666B" w:rsidRDefault="00237027" w:rsidP="00237027">
      <w:pPr>
        <w:pStyle w:val="ListParagraph"/>
        <w:numPr>
          <w:ilvl w:val="0"/>
          <w:numId w:val="3"/>
        </w:numPr>
        <w:rPr>
          <w:lang w:val="en-CA"/>
        </w:rPr>
      </w:pPr>
      <w:r w:rsidRPr="0094666B">
        <w:rPr>
          <w:lang w:val="en-CA"/>
        </w:rPr>
        <w:t>Determine whether there is any scripting happening on the page. One way to test this is to turn off scripting in the browser and refresh the page. If there is content missing, that means that content was being generated by a script. You can also look in the code for pieces of script, or for links to script files. If there is scripting, make sure it doesn’t break any rules:</w:t>
      </w:r>
    </w:p>
    <w:p w:rsidR="0093432F" w:rsidRPr="0094666B" w:rsidRDefault="00202D5C" w:rsidP="00237027">
      <w:pPr>
        <w:pStyle w:val="ListParagraph"/>
        <w:numPr>
          <w:ilvl w:val="1"/>
          <w:numId w:val="3"/>
        </w:numPr>
        <w:rPr>
          <w:lang w:val="en-CA"/>
        </w:rPr>
      </w:pPr>
      <w:hyperlink r:id="rId45" w:history="1">
        <w:r w:rsidR="00237027" w:rsidRPr="0094666B">
          <w:rPr>
            <w:rStyle w:val="Hyperlink"/>
            <w:lang w:val="en-CA"/>
          </w:rPr>
          <w:t>Using functions of the Document Object Model (DOM) to add content to a page</w:t>
        </w:r>
      </w:hyperlink>
    </w:p>
    <w:p w:rsidR="00237027" w:rsidRPr="0094666B" w:rsidRDefault="00202D5C" w:rsidP="00237027">
      <w:pPr>
        <w:pStyle w:val="ListParagraph"/>
        <w:numPr>
          <w:ilvl w:val="1"/>
          <w:numId w:val="3"/>
        </w:numPr>
        <w:rPr>
          <w:lang w:val="en-CA"/>
        </w:rPr>
      </w:pPr>
      <w:hyperlink r:id="rId46" w:history="1">
        <w:r w:rsidR="00237027" w:rsidRPr="0094666B">
          <w:rPr>
            <w:rStyle w:val="Hyperlink"/>
            <w:lang w:val="en-CA"/>
          </w:rPr>
          <w:t>Failure of Success Criterion 1.3.1 and 2.1.1 due to using scripting events to emulate links in a way that is not programmatically determinable</w:t>
        </w:r>
      </w:hyperlink>
    </w:p>
    <w:p w:rsidR="00187AEC" w:rsidRPr="0094666B" w:rsidRDefault="00202D5C" w:rsidP="00815711">
      <w:pPr>
        <w:rPr>
          <w:rFonts w:cs="Arial"/>
          <w:lang w:val="en-CA"/>
        </w:rPr>
      </w:pPr>
      <w:hyperlink r:id="rId47" w:anchor="content-structure-separation-sequence" w:history="1">
        <w:r w:rsidR="00815711" w:rsidRPr="0094666B">
          <w:rPr>
            <w:rStyle w:val="Hyperlink"/>
            <w:lang w:val="en-CA"/>
          </w:rPr>
          <w:t>1.3.2 Meaningful Sequence</w:t>
        </w:r>
      </w:hyperlink>
      <w:r w:rsidR="00815711" w:rsidRPr="0094666B">
        <w:rPr>
          <w:rFonts w:cs="Arial"/>
          <w:lang w:val="en-CA"/>
        </w:rPr>
        <w:t xml:space="preserve"> (Level A)</w:t>
      </w:r>
    </w:p>
    <w:p w:rsidR="007021F9" w:rsidRPr="0094666B" w:rsidRDefault="007021F9" w:rsidP="007021F9">
      <w:pPr>
        <w:pStyle w:val="ListParagraph"/>
        <w:numPr>
          <w:ilvl w:val="0"/>
          <w:numId w:val="4"/>
        </w:numPr>
        <w:rPr>
          <w:lang w:val="en-CA"/>
        </w:rPr>
      </w:pPr>
      <w:r w:rsidRPr="0094666B">
        <w:rPr>
          <w:lang w:val="en-CA"/>
        </w:rPr>
        <w:t xml:space="preserve">In every browser there is a way to turn off any </w:t>
      </w:r>
      <w:proofErr w:type="spellStart"/>
      <w:r w:rsidRPr="0094666B">
        <w:rPr>
          <w:lang w:val="en-CA"/>
        </w:rPr>
        <w:t>css</w:t>
      </w:r>
      <w:proofErr w:type="spellEnd"/>
      <w:r w:rsidRPr="0094666B">
        <w:rPr>
          <w:lang w:val="en-CA"/>
        </w:rPr>
        <w:t xml:space="preserve"> sheets attached to a web page (i.e. to view the page structure). </w:t>
      </w:r>
    </w:p>
    <w:p w:rsidR="007021F9" w:rsidRPr="0094666B" w:rsidRDefault="007021F9" w:rsidP="007021F9">
      <w:pPr>
        <w:pStyle w:val="ListParagraph"/>
        <w:numPr>
          <w:ilvl w:val="1"/>
          <w:numId w:val="4"/>
        </w:numPr>
        <w:rPr>
          <w:lang w:val="en-CA"/>
        </w:rPr>
      </w:pPr>
      <w:r w:rsidRPr="0094666B">
        <w:rPr>
          <w:lang w:val="en-CA"/>
        </w:rPr>
        <w:t>Firefox: Go to View  - Page Style – No Style</w:t>
      </w:r>
    </w:p>
    <w:p w:rsidR="007021F9" w:rsidRPr="0094666B" w:rsidRDefault="007021F9" w:rsidP="007021F9">
      <w:pPr>
        <w:pStyle w:val="ListParagraph"/>
        <w:numPr>
          <w:ilvl w:val="1"/>
          <w:numId w:val="4"/>
        </w:numPr>
        <w:rPr>
          <w:lang w:val="en-CA"/>
        </w:rPr>
      </w:pPr>
      <w:r w:rsidRPr="0094666B">
        <w:rPr>
          <w:lang w:val="en-CA"/>
        </w:rPr>
        <w:t>IE 8: Go to Page – Style – No Style  (might be different for other versions, but it will be somewhere similar to this)</w:t>
      </w:r>
    </w:p>
    <w:p w:rsidR="007021F9" w:rsidRPr="0094666B" w:rsidRDefault="007021F9" w:rsidP="007021F9">
      <w:pPr>
        <w:pStyle w:val="ListParagraph"/>
        <w:rPr>
          <w:lang w:val="en-CA"/>
        </w:rPr>
      </w:pPr>
    </w:p>
    <w:p w:rsidR="007021F9" w:rsidRPr="0094666B" w:rsidRDefault="007021F9" w:rsidP="007021F9">
      <w:pPr>
        <w:pStyle w:val="ListParagraph"/>
        <w:rPr>
          <w:lang w:val="en-CA"/>
        </w:rPr>
      </w:pPr>
      <w:r w:rsidRPr="0094666B">
        <w:rPr>
          <w:lang w:val="en-CA"/>
        </w:rPr>
        <w:t xml:space="preserve">Turn off the </w:t>
      </w:r>
      <w:proofErr w:type="spellStart"/>
      <w:r w:rsidRPr="0094666B">
        <w:rPr>
          <w:lang w:val="en-CA"/>
        </w:rPr>
        <w:t>stylesheets</w:t>
      </w:r>
      <w:proofErr w:type="spellEnd"/>
      <w:r w:rsidRPr="0094666B">
        <w:rPr>
          <w:lang w:val="en-CA"/>
        </w:rPr>
        <w:t xml:space="preserve"> and see if all of the page’s information </w:t>
      </w:r>
      <w:hyperlink r:id="rId48" w:history="1">
        <w:r w:rsidRPr="0094666B">
          <w:rPr>
            <w:rStyle w:val="Hyperlink"/>
            <w:lang w:val="en-CA"/>
          </w:rPr>
          <w:t>appears in an order</w:t>
        </w:r>
      </w:hyperlink>
      <w:r w:rsidRPr="0094666B">
        <w:rPr>
          <w:lang w:val="en-CA"/>
        </w:rPr>
        <w:t xml:space="preserve"> that makes sense if you were to read it out loud from left to right, top to bottom.</w:t>
      </w:r>
    </w:p>
    <w:p w:rsidR="007021F9" w:rsidRPr="0094666B" w:rsidRDefault="007021F9" w:rsidP="007021F9">
      <w:pPr>
        <w:pStyle w:val="ListParagraph"/>
        <w:rPr>
          <w:lang w:val="en-CA"/>
        </w:rPr>
      </w:pPr>
    </w:p>
    <w:p w:rsidR="007021F9" w:rsidRPr="0094666B" w:rsidRDefault="007021F9" w:rsidP="00C17953">
      <w:pPr>
        <w:pStyle w:val="ListParagraph"/>
        <w:numPr>
          <w:ilvl w:val="0"/>
          <w:numId w:val="4"/>
        </w:numPr>
        <w:rPr>
          <w:lang w:val="en-CA"/>
        </w:rPr>
      </w:pPr>
      <w:r w:rsidRPr="0094666B">
        <w:rPr>
          <w:lang w:val="en-CA"/>
        </w:rPr>
        <w:t xml:space="preserve">Check for areas where </w:t>
      </w:r>
      <w:hyperlink r:id="rId49" w:history="1">
        <w:r w:rsidRPr="0094666B">
          <w:rPr>
            <w:rStyle w:val="Hyperlink"/>
            <w:lang w:val="en-CA"/>
          </w:rPr>
          <w:t>white space</w:t>
        </w:r>
      </w:hyperlink>
      <w:r w:rsidRPr="0094666B">
        <w:rPr>
          <w:lang w:val="en-CA"/>
        </w:rPr>
        <w:t xml:space="preserve"> is u</w:t>
      </w:r>
      <w:r w:rsidR="000134F3" w:rsidRPr="0094666B">
        <w:rPr>
          <w:lang w:val="en-CA"/>
        </w:rPr>
        <w:t>sed to create extra spacing (</w:t>
      </w:r>
      <w:r w:rsidRPr="0094666B">
        <w:rPr>
          <w:lang w:val="en-CA"/>
        </w:rPr>
        <w:t>for example, “&amp;</w:t>
      </w:r>
      <w:proofErr w:type="spellStart"/>
      <w:r w:rsidRPr="0094666B">
        <w:rPr>
          <w:lang w:val="en-CA"/>
        </w:rPr>
        <w:t>nbsp;&amp;nbsp;&amp;nbsp;&amp;nbsp</w:t>
      </w:r>
      <w:proofErr w:type="spellEnd"/>
      <w:r w:rsidRPr="0094666B">
        <w:rPr>
          <w:lang w:val="en-CA"/>
        </w:rPr>
        <w:t xml:space="preserve">;”) rather than </w:t>
      </w:r>
      <w:proofErr w:type="spellStart"/>
      <w:r w:rsidRPr="0094666B">
        <w:rPr>
          <w:lang w:val="en-CA"/>
        </w:rPr>
        <w:t>css</w:t>
      </w:r>
      <w:proofErr w:type="spellEnd"/>
      <w:r w:rsidRPr="0094666B">
        <w:rPr>
          <w:lang w:val="en-CA"/>
        </w:rPr>
        <w:t xml:space="preserve"> styling. These extra “formatting” spaces can mess up screen readers.</w:t>
      </w:r>
    </w:p>
    <w:p w:rsidR="007021F9" w:rsidRPr="0094666B" w:rsidRDefault="00C17953" w:rsidP="00C17953">
      <w:pPr>
        <w:rPr>
          <w:lang w:val="en-CA"/>
        </w:rPr>
      </w:pPr>
      <w:r w:rsidRPr="0094666B">
        <w:rPr>
          <w:lang w:val="en-CA"/>
        </w:rPr>
        <w:t>If a page uses Flash or has multi-directional languages on it,</w:t>
      </w:r>
      <w:r w:rsidR="007021F9" w:rsidRPr="0094666B">
        <w:rPr>
          <w:lang w:val="en-CA"/>
        </w:rPr>
        <w:t xml:space="preserve"> see </w:t>
      </w:r>
      <w:hyperlink r:id="rId50" w:anchor="qr-content-structure-separation-sequence" w:history="1">
        <w:r w:rsidR="007021F9" w:rsidRPr="0094666B">
          <w:rPr>
            <w:rStyle w:val="Hyperlink"/>
            <w:lang w:val="en-CA"/>
          </w:rPr>
          <w:t>How to Meet 1.3.2</w:t>
        </w:r>
      </w:hyperlink>
      <w:r w:rsidRPr="0094666B">
        <w:rPr>
          <w:lang w:val="en-CA"/>
        </w:rPr>
        <w:t xml:space="preserve"> for criterion</w:t>
      </w:r>
      <w:r w:rsidR="007021F9" w:rsidRPr="0094666B">
        <w:rPr>
          <w:lang w:val="en-CA"/>
        </w:rPr>
        <w:t>.</w:t>
      </w:r>
    </w:p>
    <w:p w:rsidR="001E1068" w:rsidRPr="0094666B" w:rsidRDefault="00202D5C" w:rsidP="00C17953">
      <w:pPr>
        <w:rPr>
          <w:rFonts w:cs="Arial"/>
          <w:lang w:val="en-CA"/>
        </w:rPr>
      </w:pPr>
      <w:hyperlink r:id="rId51" w:anchor="content-structure-separation-understanding" w:history="1">
        <w:r w:rsidR="001E1068" w:rsidRPr="0094666B">
          <w:rPr>
            <w:rStyle w:val="Hyperlink"/>
            <w:lang w:val="en-CA"/>
          </w:rPr>
          <w:t>1.3.3 Sensory Characteristics</w:t>
        </w:r>
      </w:hyperlink>
      <w:r w:rsidR="001E1068" w:rsidRPr="0094666B">
        <w:rPr>
          <w:rFonts w:cs="Arial"/>
          <w:lang w:val="en-CA"/>
        </w:rPr>
        <w:t xml:space="preserve"> (Level A)</w:t>
      </w:r>
    </w:p>
    <w:p w:rsidR="001E1068" w:rsidRPr="0094666B" w:rsidRDefault="001E1068" w:rsidP="001E1068">
      <w:pPr>
        <w:pStyle w:val="ListParagraph"/>
        <w:numPr>
          <w:ilvl w:val="0"/>
          <w:numId w:val="5"/>
        </w:numPr>
        <w:rPr>
          <w:rFonts w:cs="Arial"/>
          <w:lang w:val="en-CA"/>
        </w:rPr>
      </w:pPr>
      <w:r w:rsidRPr="0094666B">
        <w:rPr>
          <w:rFonts w:cs="Arial"/>
          <w:lang w:val="en-CA"/>
        </w:rPr>
        <w:t>Check the page for instructions that make reference to colours, position</w:t>
      </w:r>
      <w:r w:rsidR="009955DB" w:rsidRPr="0094666B">
        <w:rPr>
          <w:rFonts w:cs="Arial"/>
          <w:lang w:val="en-CA"/>
        </w:rPr>
        <w:t>, sound</w:t>
      </w:r>
      <w:r w:rsidRPr="0094666B">
        <w:rPr>
          <w:rFonts w:cs="Arial"/>
          <w:lang w:val="en-CA"/>
        </w:rPr>
        <w:t xml:space="preserve"> or other sensory descriptions. If instances of this exist, ensure that there is a </w:t>
      </w:r>
      <w:hyperlink r:id="rId52" w:history="1">
        <w:r w:rsidRPr="0094666B">
          <w:rPr>
            <w:rStyle w:val="Hyperlink"/>
            <w:rFonts w:cs="Arial"/>
            <w:lang w:val="en-CA"/>
          </w:rPr>
          <w:t>textual cue</w:t>
        </w:r>
      </w:hyperlink>
      <w:r w:rsidRPr="0094666B">
        <w:rPr>
          <w:rFonts w:cs="Arial"/>
          <w:lang w:val="en-CA"/>
        </w:rPr>
        <w:t xml:space="preserve"> that conveys the same information.</w:t>
      </w:r>
    </w:p>
    <w:p w:rsidR="001E1068" w:rsidRPr="0094666B" w:rsidRDefault="009955DB" w:rsidP="001E1068">
      <w:pPr>
        <w:rPr>
          <w:rFonts w:cs="Arial"/>
          <w:b/>
          <w:lang w:val="en-CA"/>
        </w:rPr>
      </w:pPr>
      <w:r w:rsidRPr="0094666B">
        <w:rPr>
          <w:rFonts w:cs="Arial"/>
          <w:b/>
          <w:lang w:val="en-CA"/>
        </w:rPr>
        <w:t>Guideline 1.4 Distinguishable: Make it easier for users to see and hear content including separating foreground from background.</w:t>
      </w:r>
    </w:p>
    <w:p w:rsidR="001E1068" w:rsidRPr="0094666B" w:rsidRDefault="00202D5C" w:rsidP="00C17953">
      <w:pPr>
        <w:rPr>
          <w:rFonts w:cs="Arial"/>
          <w:lang w:val="en-CA"/>
        </w:rPr>
      </w:pPr>
      <w:hyperlink r:id="rId53" w:anchor="visual-audio-contrast-without-color" w:history="1">
        <w:r w:rsidR="009D5DEB" w:rsidRPr="0094666B">
          <w:rPr>
            <w:rStyle w:val="Hyperlink"/>
            <w:lang w:val="en-CA"/>
          </w:rPr>
          <w:t>1.4.1 Use of Color</w:t>
        </w:r>
      </w:hyperlink>
      <w:r w:rsidR="009D5DEB" w:rsidRPr="0094666B">
        <w:rPr>
          <w:rFonts w:cs="Arial"/>
          <w:lang w:val="en-CA"/>
        </w:rPr>
        <w:t xml:space="preserve"> (Level A)</w:t>
      </w:r>
    </w:p>
    <w:p w:rsidR="009D5DEB" w:rsidRPr="0094666B" w:rsidRDefault="009D5DEB" w:rsidP="00C17953">
      <w:pPr>
        <w:rPr>
          <w:rFonts w:cs="Arial"/>
          <w:lang w:val="en-CA"/>
        </w:rPr>
      </w:pPr>
      <w:r w:rsidRPr="0094666B">
        <w:rPr>
          <w:rFonts w:cs="Arial"/>
          <w:lang w:val="en-CA"/>
        </w:rPr>
        <w:t>This overlaps a bit with 1.3, but this criterion specifically considers the use of colour, not other visual cues.</w:t>
      </w:r>
      <w:r w:rsidR="00CD71C3" w:rsidRPr="0094666B">
        <w:rPr>
          <w:rFonts w:cs="Arial"/>
          <w:lang w:val="en-CA"/>
        </w:rPr>
        <w:t xml:space="preserve"> Note that it is also different from 1.4.3, which evaluates the contrast</w:t>
      </w:r>
      <w:r w:rsidR="00FB3574" w:rsidRPr="0094666B">
        <w:rPr>
          <w:rFonts w:cs="Arial"/>
          <w:lang w:val="en-CA"/>
        </w:rPr>
        <w:t xml:space="preserve"> </w:t>
      </w:r>
      <w:r w:rsidR="00CD71C3" w:rsidRPr="0094666B">
        <w:rPr>
          <w:rFonts w:cs="Arial"/>
          <w:lang w:val="en-CA"/>
        </w:rPr>
        <w:t>of colours.</w:t>
      </w:r>
    </w:p>
    <w:p w:rsidR="009D5DEB" w:rsidRPr="0094666B" w:rsidRDefault="00FB3574" w:rsidP="00C17953">
      <w:pPr>
        <w:pStyle w:val="ListParagraph"/>
        <w:numPr>
          <w:ilvl w:val="0"/>
          <w:numId w:val="6"/>
        </w:numPr>
        <w:rPr>
          <w:rFonts w:cs="Arial"/>
          <w:lang w:val="en-CA"/>
        </w:rPr>
      </w:pPr>
      <w:r w:rsidRPr="0094666B">
        <w:rPr>
          <w:rFonts w:cs="Arial"/>
          <w:lang w:val="en-CA"/>
        </w:rPr>
        <w:t xml:space="preserve">Basically, any place on the page that makes use of colour needs to be evaluated. If the colour is purely decorative, don’t worry about it. If, however, the colour conveys meaning (directs the user to a specific element, indicates that the information is especially important, makes some content stand out from other content, etc.) it must also have a </w:t>
      </w:r>
      <w:hyperlink r:id="rId54" w:history="1">
        <w:r w:rsidRPr="0094666B">
          <w:rPr>
            <w:rStyle w:val="Hyperlink"/>
            <w:rFonts w:cs="Arial"/>
            <w:lang w:val="en-CA"/>
          </w:rPr>
          <w:t>textual way</w:t>
        </w:r>
      </w:hyperlink>
      <w:r w:rsidRPr="0094666B">
        <w:rPr>
          <w:rFonts w:cs="Arial"/>
          <w:lang w:val="en-CA"/>
        </w:rPr>
        <w:t xml:space="preserve"> of conveying that same meaning if the user is unable to see the colour.</w:t>
      </w:r>
    </w:p>
    <w:p w:rsidR="00754EF8" w:rsidRPr="0094666B" w:rsidRDefault="00754EF8" w:rsidP="00C17953">
      <w:pPr>
        <w:rPr>
          <w:lang w:val="en-CA"/>
        </w:rPr>
      </w:pPr>
    </w:p>
    <w:p w:rsidR="00754EF8" w:rsidRPr="0094666B" w:rsidRDefault="00754EF8" w:rsidP="00C17953">
      <w:pPr>
        <w:rPr>
          <w:lang w:val="en-CA"/>
        </w:rPr>
      </w:pPr>
    </w:p>
    <w:p w:rsidR="00754EF8" w:rsidRPr="0094666B" w:rsidRDefault="00754EF8" w:rsidP="00C17953">
      <w:pPr>
        <w:rPr>
          <w:lang w:val="en-CA"/>
        </w:rPr>
      </w:pPr>
    </w:p>
    <w:p w:rsidR="009D5DEB" w:rsidRPr="0094666B" w:rsidRDefault="00202D5C" w:rsidP="00C17953">
      <w:pPr>
        <w:rPr>
          <w:rFonts w:cs="Arial"/>
          <w:lang w:val="en-CA"/>
        </w:rPr>
      </w:pPr>
      <w:hyperlink r:id="rId55" w:anchor="visual-audio-contrast-dis-audio" w:history="1">
        <w:r w:rsidR="009D5DEB" w:rsidRPr="0094666B">
          <w:rPr>
            <w:rStyle w:val="Hyperlink"/>
            <w:lang w:val="en-CA"/>
          </w:rPr>
          <w:t>1.4.2 Audio Control</w:t>
        </w:r>
      </w:hyperlink>
      <w:r w:rsidR="009D5DEB" w:rsidRPr="0094666B">
        <w:rPr>
          <w:rFonts w:cs="Arial"/>
          <w:lang w:val="en-CA"/>
        </w:rPr>
        <w:t xml:space="preserve"> (Level A)</w:t>
      </w:r>
    </w:p>
    <w:p w:rsidR="001B75F1" w:rsidRPr="0094666B" w:rsidRDefault="00E43B3E" w:rsidP="001B75F1">
      <w:pPr>
        <w:pStyle w:val="ListParagraph"/>
        <w:numPr>
          <w:ilvl w:val="0"/>
          <w:numId w:val="7"/>
        </w:numPr>
        <w:rPr>
          <w:rFonts w:cs="Arial"/>
          <w:lang w:val="en-CA"/>
        </w:rPr>
      </w:pPr>
      <w:r w:rsidRPr="0094666B">
        <w:rPr>
          <w:rFonts w:cs="Arial"/>
          <w:lang w:val="en-CA"/>
        </w:rPr>
        <w:t xml:space="preserve">This only applies if there is audio that automatically starts playing on the page – it should be fairly obvious if this happens. If there is auto-start audio, the </w:t>
      </w:r>
      <w:hyperlink r:id="rId56" w:anchor="qr-visual-audio-contrast-dis-audio" w:history="1">
        <w:r w:rsidRPr="0094666B">
          <w:rPr>
            <w:rStyle w:val="Hyperlink"/>
            <w:rFonts w:cs="Arial"/>
            <w:lang w:val="en-CA"/>
          </w:rPr>
          <w:t>user needs to have the option</w:t>
        </w:r>
      </w:hyperlink>
      <w:r w:rsidRPr="0094666B">
        <w:rPr>
          <w:rFonts w:cs="Arial"/>
          <w:lang w:val="en-CA"/>
        </w:rPr>
        <w:t xml:space="preserve"> to stop it from playing.</w:t>
      </w:r>
    </w:p>
    <w:bookmarkStart w:id="0" w:name="contrast"/>
    <w:bookmarkEnd w:id="0"/>
    <w:p w:rsidR="009D5DEB" w:rsidRPr="0094666B" w:rsidRDefault="00202D5C" w:rsidP="00C17953">
      <w:pPr>
        <w:rPr>
          <w:rFonts w:cs="Arial"/>
          <w:lang w:val="en-CA"/>
        </w:rPr>
      </w:pPr>
      <w:r w:rsidRPr="0094666B">
        <w:rPr>
          <w:lang w:val="en-CA"/>
        </w:rPr>
        <w:fldChar w:fldCharType="begin"/>
      </w:r>
      <w:r w:rsidR="00794688" w:rsidRPr="0094666B">
        <w:rPr>
          <w:lang w:val="en-CA"/>
        </w:rPr>
        <w:instrText>HYPERLINK "http://www.w3.org/TR/WCAG20/" \l "visual-audio-contrast-contrast"</w:instrText>
      </w:r>
      <w:r w:rsidRPr="0094666B">
        <w:rPr>
          <w:lang w:val="en-CA"/>
        </w:rPr>
        <w:fldChar w:fldCharType="separate"/>
      </w:r>
      <w:r w:rsidR="009D5DEB" w:rsidRPr="0094666B">
        <w:rPr>
          <w:rStyle w:val="Hyperlink"/>
          <w:lang w:val="en-CA"/>
        </w:rPr>
        <w:t>1.4.3 Contrast (Minimum)</w:t>
      </w:r>
      <w:r w:rsidRPr="0094666B">
        <w:rPr>
          <w:lang w:val="en-CA"/>
        </w:rPr>
        <w:fldChar w:fldCharType="end"/>
      </w:r>
      <w:r w:rsidR="009D5DEB" w:rsidRPr="0094666B">
        <w:rPr>
          <w:rFonts w:cs="Arial"/>
          <w:lang w:val="en-CA"/>
        </w:rPr>
        <w:t xml:space="preserve"> (Level AA)</w:t>
      </w:r>
    </w:p>
    <w:p w:rsidR="001B732B" w:rsidRPr="0094666B" w:rsidRDefault="001B732B" w:rsidP="00C17953">
      <w:pPr>
        <w:rPr>
          <w:rFonts w:cs="Arial"/>
          <w:lang w:val="en-CA"/>
        </w:rPr>
      </w:pPr>
      <w:r w:rsidRPr="0094666B">
        <w:rPr>
          <w:rFonts w:cs="Arial"/>
          <w:lang w:val="en-CA"/>
        </w:rPr>
        <w:t>This criterion considers the contrast of text in relation to its background.</w:t>
      </w:r>
    </w:p>
    <w:p w:rsidR="00E43B3E" w:rsidRPr="0094666B" w:rsidRDefault="001B732B" w:rsidP="00E43B3E">
      <w:pPr>
        <w:pStyle w:val="ListParagraph"/>
        <w:numPr>
          <w:ilvl w:val="0"/>
          <w:numId w:val="9"/>
        </w:numPr>
        <w:rPr>
          <w:rFonts w:cs="Arial"/>
          <w:lang w:val="en-CA"/>
        </w:rPr>
      </w:pPr>
      <w:r w:rsidRPr="0094666B">
        <w:rPr>
          <w:rFonts w:cs="Arial"/>
          <w:lang w:val="en-CA"/>
        </w:rPr>
        <w:t xml:space="preserve">There is a tool available called </w:t>
      </w:r>
      <w:hyperlink r:id="rId57" w:history="1">
        <w:r w:rsidRPr="0094666B">
          <w:rPr>
            <w:rStyle w:val="Hyperlink"/>
            <w:rFonts w:cs="Arial"/>
            <w:lang w:val="en-CA"/>
          </w:rPr>
          <w:t>Contrast Analyzer</w:t>
        </w:r>
      </w:hyperlink>
      <w:r w:rsidRPr="0094666B">
        <w:rPr>
          <w:rFonts w:cs="Arial"/>
          <w:lang w:val="en-CA"/>
        </w:rPr>
        <w:t>. Download it an</w:t>
      </w:r>
      <w:r w:rsidR="003A6F85" w:rsidRPr="0094666B">
        <w:rPr>
          <w:rFonts w:cs="Arial"/>
          <w:lang w:val="en-CA"/>
        </w:rPr>
        <w:t>d</w:t>
      </w:r>
      <w:r w:rsidRPr="0094666B">
        <w:rPr>
          <w:rFonts w:cs="Arial"/>
          <w:lang w:val="en-CA"/>
        </w:rPr>
        <w:t xml:space="preserve"> install it on your machine. When you run it, you can input colour values for font and background and it will tell you whether it passes or fails AA level accessibility (you can also set it to A or AAA).</w:t>
      </w:r>
    </w:p>
    <w:p w:rsidR="001B732B" w:rsidRPr="0094666B" w:rsidRDefault="001B732B" w:rsidP="00E43B3E">
      <w:pPr>
        <w:pStyle w:val="ListParagraph"/>
        <w:numPr>
          <w:ilvl w:val="0"/>
          <w:numId w:val="9"/>
        </w:numPr>
        <w:rPr>
          <w:rFonts w:cs="Arial"/>
          <w:lang w:val="en-CA"/>
        </w:rPr>
      </w:pPr>
      <w:r w:rsidRPr="0094666B">
        <w:rPr>
          <w:rFonts w:cs="Arial"/>
          <w:lang w:val="en-CA"/>
        </w:rPr>
        <w:t xml:space="preserve">Perform a contrast check for every combination of font colour and background colour on a web page. Keep in mind the font size and bolding considerations </w:t>
      </w:r>
      <w:hyperlink r:id="rId58" w:anchor="qr-visual-audio-contrast-contrast" w:history="1">
        <w:r w:rsidRPr="0094666B">
          <w:rPr>
            <w:rStyle w:val="Hyperlink"/>
            <w:rFonts w:cs="Arial"/>
            <w:lang w:val="en-CA"/>
          </w:rPr>
          <w:t>set out by WCAG</w:t>
        </w:r>
      </w:hyperlink>
      <w:r w:rsidRPr="0094666B">
        <w:rPr>
          <w:rFonts w:cs="Arial"/>
          <w:lang w:val="en-CA"/>
        </w:rPr>
        <w:t>.</w:t>
      </w:r>
    </w:p>
    <w:p w:rsidR="009D5DEB" w:rsidRPr="0094666B" w:rsidRDefault="00202D5C" w:rsidP="00C17953">
      <w:pPr>
        <w:rPr>
          <w:rFonts w:cs="Arial"/>
          <w:lang w:val="en-CA"/>
        </w:rPr>
      </w:pPr>
      <w:hyperlink r:id="rId59" w:anchor="visual-audio-contrast-scale" w:history="1">
        <w:r w:rsidR="009D5DEB" w:rsidRPr="0094666B">
          <w:rPr>
            <w:rStyle w:val="Hyperlink"/>
            <w:lang w:val="en-CA"/>
          </w:rPr>
          <w:t>1.4.4 Resize text</w:t>
        </w:r>
      </w:hyperlink>
      <w:r w:rsidR="009D5DEB" w:rsidRPr="0094666B">
        <w:rPr>
          <w:rFonts w:cs="Arial"/>
          <w:lang w:val="en-CA"/>
        </w:rPr>
        <w:t xml:space="preserve"> (Level AA)</w:t>
      </w:r>
    </w:p>
    <w:p w:rsidR="003A6F85" w:rsidRPr="0094666B" w:rsidRDefault="003A6F85" w:rsidP="00C17953">
      <w:pPr>
        <w:rPr>
          <w:rFonts w:cs="Arial"/>
          <w:lang w:val="en-CA"/>
        </w:rPr>
      </w:pPr>
      <w:r w:rsidRPr="0094666B">
        <w:rPr>
          <w:rFonts w:cs="Arial"/>
          <w:lang w:val="en-CA"/>
        </w:rPr>
        <w:t>Text needs to be able to be resized up to 200% zoom.</w:t>
      </w:r>
    </w:p>
    <w:p w:rsidR="001B732B" w:rsidRPr="0094666B" w:rsidRDefault="003A6F85" w:rsidP="001B732B">
      <w:pPr>
        <w:pStyle w:val="ListParagraph"/>
        <w:numPr>
          <w:ilvl w:val="0"/>
          <w:numId w:val="10"/>
        </w:numPr>
        <w:rPr>
          <w:rFonts w:cs="Arial"/>
          <w:lang w:val="en-CA"/>
        </w:rPr>
      </w:pPr>
      <w:r w:rsidRPr="0094666B">
        <w:rPr>
          <w:rFonts w:cs="Arial"/>
          <w:lang w:val="en-CA"/>
        </w:rPr>
        <w:t xml:space="preserve">In the browser, </w:t>
      </w:r>
      <w:hyperlink r:id="rId60" w:history="1">
        <w:r w:rsidRPr="0094666B">
          <w:rPr>
            <w:rStyle w:val="Hyperlink"/>
            <w:rFonts w:cs="Arial"/>
            <w:lang w:val="en-CA"/>
          </w:rPr>
          <w:t>zoom</w:t>
        </w:r>
      </w:hyperlink>
      <w:r w:rsidRPr="0094666B">
        <w:rPr>
          <w:rFonts w:cs="Arial"/>
          <w:lang w:val="en-CA"/>
        </w:rPr>
        <w:t xml:space="preserve"> in at 200% (Firefox: View - Zoom, IE: Page-Zoom). Check to see if all content still displays and is functional. For more information, see </w:t>
      </w:r>
      <w:hyperlink r:id="rId61" w:anchor="qr-visual-audio-contrast-scale" w:history="1">
        <w:r w:rsidRPr="0094666B">
          <w:rPr>
            <w:rStyle w:val="Hyperlink"/>
            <w:rFonts w:cs="Arial"/>
            <w:lang w:val="en-CA"/>
          </w:rPr>
          <w:t>How to Meet 1.4.4</w:t>
        </w:r>
      </w:hyperlink>
      <w:r w:rsidRPr="0094666B">
        <w:rPr>
          <w:rFonts w:cs="Arial"/>
          <w:lang w:val="en-CA"/>
        </w:rPr>
        <w:t>.</w:t>
      </w:r>
    </w:p>
    <w:p w:rsidR="009D5DEB" w:rsidRPr="0094666B" w:rsidRDefault="00202D5C" w:rsidP="00C17953">
      <w:pPr>
        <w:rPr>
          <w:lang w:val="en-CA"/>
        </w:rPr>
      </w:pPr>
      <w:hyperlink r:id="rId62" w:anchor="visual-audio-contrast-text-presentation" w:history="1">
        <w:r w:rsidR="009D5DEB" w:rsidRPr="0094666B">
          <w:rPr>
            <w:rStyle w:val="Hyperlink"/>
            <w:lang w:val="en-CA"/>
          </w:rPr>
          <w:t>1.4.5 Images of Text</w:t>
        </w:r>
      </w:hyperlink>
      <w:r w:rsidR="009D5DEB" w:rsidRPr="0094666B">
        <w:rPr>
          <w:rFonts w:cs="Arial"/>
          <w:lang w:val="en-CA"/>
        </w:rPr>
        <w:t xml:space="preserve"> (Level AA)</w:t>
      </w:r>
    </w:p>
    <w:p w:rsidR="00E05D83" w:rsidRPr="0094666B" w:rsidRDefault="0008747F" w:rsidP="00815711">
      <w:pPr>
        <w:rPr>
          <w:lang w:val="en-CA"/>
        </w:rPr>
      </w:pPr>
      <w:r w:rsidRPr="0094666B">
        <w:rPr>
          <w:lang w:val="en-CA"/>
        </w:rPr>
        <w:t xml:space="preserve">Images of text are to be avoided if the same </w:t>
      </w:r>
      <w:r w:rsidR="002D3B5D" w:rsidRPr="0094666B">
        <w:rPr>
          <w:lang w:val="en-CA"/>
        </w:rPr>
        <w:t xml:space="preserve">content can be provided in actual text </w:t>
      </w:r>
      <w:r w:rsidRPr="0094666B">
        <w:rPr>
          <w:lang w:val="en-CA"/>
        </w:rPr>
        <w:t xml:space="preserve">using </w:t>
      </w:r>
      <w:proofErr w:type="spellStart"/>
      <w:r w:rsidRPr="0094666B">
        <w:rPr>
          <w:lang w:val="en-CA"/>
        </w:rPr>
        <w:t>css</w:t>
      </w:r>
      <w:proofErr w:type="spellEnd"/>
      <w:r w:rsidRPr="0094666B">
        <w:rPr>
          <w:lang w:val="en-CA"/>
        </w:rPr>
        <w:t xml:space="preserve"> styling for the desired visual effect.</w:t>
      </w:r>
      <w:r w:rsidR="00920121" w:rsidRPr="0094666B">
        <w:rPr>
          <w:lang w:val="en-CA"/>
        </w:rPr>
        <w:t xml:space="preserve"> See </w:t>
      </w:r>
      <w:hyperlink r:id="rId63" w:anchor="qr-visual-audio-contrast-text-presentation" w:history="1">
        <w:r w:rsidR="00920121" w:rsidRPr="0094666B">
          <w:rPr>
            <w:rStyle w:val="Hyperlink"/>
            <w:lang w:val="en-CA"/>
          </w:rPr>
          <w:t>How to Meet 1.4.5</w:t>
        </w:r>
      </w:hyperlink>
      <w:r w:rsidR="00920121" w:rsidRPr="0094666B">
        <w:rPr>
          <w:lang w:val="en-CA"/>
        </w:rPr>
        <w:t>. for more information.</w:t>
      </w:r>
    </w:p>
    <w:p w:rsidR="00E05D83" w:rsidRPr="0094666B" w:rsidRDefault="00E05D83" w:rsidP="00815711">
      <w:pPr>
        <w:rPr>
          <w:rFonts w:cs="Arial"/>
          <w:b/>
          <w:lang w:val="en-CA"/>
        </w:rPr>
      </w:pPr>
      <w:r w:rsidRPr="0094666B">
        <w:rPr>
          <w:rFonts w:cs="Arial"/>
          <w:b/>
          <w:lang w:val="en-CA"/>
        </w:rPr>
        <w:t>Guideline 2.1 Keyboard Accessible: Make all functionality available from a keyboard.</w:t>
      </w:r>
    </w:p>
    <w:p w:rsidR="00845552" w:rsidRPr="0094666B" w:rsidRDefault="00202D5C" w:rsidP="00815711">
      <w:pPr>
        <w:rPr>
          <w:rFonts w:cs="Arial"/>
          <w:lang w:val="en-CA"/>
        </w:rPr>
      </w:pPr>
      <w:hyperlink r:id="rId64" w:anchor="keyboard-operation-keyboard-operable" w:history="1">
        <w:r w:rsidR="00B107FB" w:rsidRPr="0094666B">
          <w:rPr>
            <w:rStyle w:val="Hyperlink"/>
            <w:lang w:val="en-CA"/>
          </w:rPr>
          <w:t>2.1.1 Keyboard</w:t>
        </w:r>
      </w:hyperlink>
      <w:r w:rsidR="00B107FB" w:rsidRPr="0094666B">
        <w:rPr>
          <w:rFonts w:cs="Arial"/>
          <w:lang w:val="en-CA"/>
        </w:rPr>
        <w:t xml:space="preserve"> (Level A)</w:t>
      </w:r>
    </w:p>
    <w:p w:rsidR="00B107FB" w:rsidRPr="0094666B" w:rsidRDefault="0075791A" w:rsidP="00815711">
      <w:pPr>
        <w:rPr>
          <w:rFonts w:cs="Arial"/>
          <w:lang w:val="en-CA"/>
        </w:rPr>
      </w:pPr>
      <w:r w:rsidRPr="0094666B">
        <w:rPr>
          <w:rFonts w:cs="Arial"/>
          <w:lang w:val="en-CA"/>
        </w:rPr>
        <w:t>Note: functionality means the ability to do something, so this only applies to things like links, buttons, form fields, etc., not static text.</w:t>
      </w:r>
    </w:p>
    <w:p w:rsidR="0075791A" w:rsidRPr="0094666B" w:rsidRDefault="0075791A" w:rsidP="0075791A">
      <w:pPr>
        <w:pStyle w:val="ListParagraph"/>
        <w:numPr>
          <w:ilvl w:val="0"/>
          <w:numId w:val="11"/>
        </w:numPr>
        <w:rPr>
          <w:rFonts w:cs="Arial"/>
          <w:lang w:val="en-CA"/>
        </w:rPr>
      </w:pPr>
      <w:r w:rsidRPr="0094666B">
        <w:rPr>
          <w:rFonts w:cs="Arial"/>
          <w:lang w:val="en-CA"/>
        </w:rPr>
        <w:t xml:space="preserve">Identity any areas of functionality on the page, and check to see if you can access and use each one with only a keyboard. For more details, see </w:t>
      </w:r>
      <w:hyperlink r:id="rId65" w:anchor="qr-keyboard-operation-keyboard-operable" w:history="1">
        <w:r w:rsidRPr="0094666B">
          <w:rPr>
            <w:rStyle w:val="Hyperlink"/>
            <w:rFonts w:cs="Arial"/>
            <w:lang w:val="en-CA"/>
          </w:rPr>
          <w:t>How to Meet 2.1.1</w:t>
        </w:r>
      </w:hyperlink>
      <w:r w:rsidRPr="0094666B">
        <w:rPr>
          <w:rFonts w:cs="Arial"/>
          <w:lang w:val="en-CA"/>
        </w:rPr>
        <w:t>.</w:t>
      </w:r>
    </w:p>
    <w:p w:rsidR="00B107FB" w:rsidRPr="0094666B" w:rsidRDefault="00202D5C" w:rsidP="00815711">
      <w:pPr>
        <w:rPr>
          <w:rFonts w:cs="Arial"/>
          <w:lang w:val="en-CA"/>
        </w:rPr>
      </w:pPr>
      <w:hyperlink r:id="rId66" w:anchor="keyboard-operation-trapping" w:history="1">
        <w:r w:rsidR="00B107FB" w:rsidRPr="0094666B">
          <w:rPr>
            <w:rStyle w:val="Hyperlink"/>
            <w:lang w:val="en-CA"/>
          </w:rPr>
          <w:t>2.1.2 No Keyboard Trap</w:t>
        </w:r>
      </w:hyperlink>
      <w:r w:rsidR="00B107FB" w:rsidRPr="0094666B">
        <w:rPr>
          <w:rFonts w:cs="Arial"/>
          <w:lang w:val="en-CA"/>
        </w:rPr>
        <w:t xml:space="preserve"> (Level A)</w:t>
      </w:r>
    </w:p>
    <w:p w:rsidR="0038425D" w:rsidRPr="0094666B" w:rsidRDefault="0038425D" w:rsidP="0038425D">
      <w:pPr>
        <w:pStyle w:val="ListParagraph"/>
        <w:numPr>
          <w:ilvl w:val="0"/>
          <w:numId w:val="12"/>
        </w:numPr>
        <w:rPr>
          <w:lang w:val="en-CA"/>
        </w:rPr>
      </w:pPr>
      <w:r w:rsidRPr="0094666B">
        <w:rPr>
          <w:lang w:val="en-CA"/>
        </w:rPr>
        <w:t xml:space="preserve">Open the web page in a  browser. Hit “Tab” to move from one element of the page to the next. Make sure that you do not get stuck anywhere. See </w:t>
      </w:r>
      <w:hyperlink r:id="rId67" w:history="1">
        <w:r w:rsidRPr="0094666B">
          <w:rPr>
            <w:rStyle w:val="Hyperlink"/>
            <w:lang w:val="en-CA"/>
          </w:rPr>
          <w:t>How to Meet 2.1.2</w:t>
        </w:r>
      </w:hyperlink>
      <w:r w:rsidRPr="0094666B">
        <w:rPr>
          <w:lang w:val="en-CA"/>
        </w:rPr>
        <w:t xml:space="preserve"> for details.</w:t>
      </w:r>
    </w:p>
    <w:p w:rsidR="007E4077" w:rsidRPr="0094666B" w:rsidRDefault="007E4077" w:rsidP="002D60B0">
      <w:pPr>
        <w:rPr>
          <w:rFonts w:cs="Arial"/>
          <w:b/>
          <w:lang w:val="en-CA"/>
        </w:rPr>
      </w:pPr>
    </w:p>
    <w:p w:rsidR="007E4077" w:rsidRPr="0094666B" w:rsidRDefault="007E4077" w:rsidP="002D60B0">
      <w:pPr>
        <w:rPr>
          <w:rFonts w:cs="Arial"/>
          <w:b/>
          <w:lang w:val="en-CA"/>
        </w:rPr>
      </w:pPr>
    </w:p>
    <w:p w:rsidR="007E4077" w:rsidRPr="0094666B" w:rsidRDefault="007E4077" w:rsidP="002D60B0">
      <w:pPr>
        <w:rPr>
          <w:rFonts w:cs="Arial"/>
          <w:b/>
          <w:lang w:val="en-CA"/>
        </w:rPr>
      </w:pPr>
    </w:p>
    <w:p w:rsidR="002D60B0" w:rsidRPr="0094666B" w:rsidRDefault="002D60B0" w:rsidP="002D60B0">
      <w:pPr>
        <w:rPr>
          <w:rFonts w:cs="Arial"/>
          <w:b/>
          <w:lang w:val="en-CA"/>
        </w:rPr>
      </w:pPr>
      <w:r w:rsidRPr="0094666B">
        <w:rPr>
          <w:rFonts w:cs="Arial"/>
          <w:b/>
          <w:lang w:val="en-CA"/>
        </w:rPr>
        <w:lastRenderedPageBreak/>
        <w:t>Guideline 2.2 Enough Time: Provide users enough time to read and use content.</w:t>
      </w:r>
    </w:p>
    <w:p w:rsidR="002D60B0" w:rsidRPr="0094666B" w:rsidRDefault="00202D5C" w:rsidP="002D60B0">
      <w:pPr>
        <w:rPr>
          <w:rFonts w:cs="Arial"/>
          <w:lang w:val="en-CA"/>
        </w:rPr>
      </w:pPr>
      <w:hyperlink r:id="rId68" w:anchor="time-limits-required-behaviors" w:history="1">
        <w:r w:rsidR="00DD1A37" w:rsidRPr="0094666B">
          <w:rPr>
            <w:rStyle w:val="Hyperlink"/>
            <w:lang w:val="en-CA"/>
          </w:rPr>
          <w:t>2.2.1 Timing Adjustable</w:t>
        </w:r>
      </w:hyperlink>
      <w:r w:rsidR="00DD1A37" w:rsidRPr="0094666B">
        <w:rPr>
          <w:rFonts w:cs="Arial"/>
          <w:lang w:val="en-CA"/>
        </w:rPr>
        <w:t xml:space="preserve"> (Level A)</w:t>
      </w:r>
    </w:p>
    <w:p w:rsidR="001F0E6C" w:rsidRPr="0094666B" w:rsidRDefault="001F0E6C" w:rsidP="002D60B0">
      <w:pPr>
        <w:rPr>
          <w:rFonts w:cs="Arial"/>
          <w:lang w:val="en-CA"/>
        </w:rPr>
      </w:pPr>
      <w:r w:rsidRPr="0094666B">
        <w:rPr>
          <w:rFonts w:cs="Arial"/>
          <w:lang w:val="en-CA"/>
        </w:rPr>
        <w:t xml:space="preserve">This will only apply in rare cases where the user has a limited amount of time to perform a task on the page. In such a case, refer to </w:t>
      </w:r>
      <w:hyperlink r:id="rId69" w:anchor="qr-time-limits-required-behaviors" w:history="1">
        <w:r w:rsidRPr="0094666B">
          <w:rPr>
            <w:rStyle w:val="Hyperlink"/>
            <w:rFonts w:cs="Arial"/>
            <w:lang w:val="en-CA"/>
          </w:rPr>
          <w:t>Timing Adjustable: How to meet 2.2.1</w:t>
        </w:r>
      </w:hyperlink>
      <w:r w:rsidRPr="0094666B">
        <w:rPr>
          <w:rFonts w:cs="Arial"/>
          <w:lang w:val="en-CA"/>
        </w:rPr>
        <w:t>.</w:t>
      </w:r>
    </w:p>
    <w:p w:rsidR="00DD1A37" w:rsidRPr="0094666B" w:rsidRDefault="00202D5C" w:rsidP="002D60B0">
      <w:pPr>
        <w:rPr>
          <w:rFonts w:cs="Arial"/>
          <w:lang w:val="en-CA"/>
        </w:rPr>
      </w:pPr>
      <w:hyperlink r:id="rId70" w:anchor="time-limits-pause" w:history="1">
        <w:r w:rsidR="00DD1A37" w:rsidRPr="0094666B">
          <w:rPr>
            <w:rStyle w:val="Hyperlink"/>
            <w:lang w:val="en-CA"/>
          </w:rPr>
          <w:t>2.2.2 Pause, Stop, Hide</w:t>
        </w:r>
      </w:hyperlink>
      <w:r w:rsidR="00DD1A37" w:rsidRPr="0094666B">
        <w:rPr>
          <w:rFonts w:cs="Arial"/>
          <w:lang w:val="en-CA"/>
        </w:rPr>
        <w:t xml:space="preserve"> (Level A)</w:t>
      </w:r>
    </w:p>
    <w:p w:rsidR="00BE6B5A" w:rsidRPr="0094666B" w:rsidRDefault="00BE6B5A" w:rsidP="00BE6B5A">
      <w:pPr>
        <w:pStyle w:val="ListParagraph"/>
        <w:numPr>
          <w:ilvl w:val="0"/>
          <w:numId w:val="13"/>
        </w:numPr>
        <w:rPr>
          <w:rFonts w:cs="Arial"/>
          <w:lang w:val="en-CA"/>
        </w:rPr>
      </w:pPr>
      <w:r w:rsidRPr="0094666B">
        <w:rPr>
          <w:rFonts w:cs="Arial"/>
          <w:lang w:val="en-CA"/>
        </w:rPr>
        <w:t xml:space="preserve">Check the page for anything moving, or things that automatically update (maybe a “latest news” or twitter </w:t>
      </w:r>
      <w:proofErr w:type="spellStart"/>
      <w:r w:rsidRPr="0094666B">
        <w:rPr>
          <w:rFonts w:cs="Arial"/>
          <w:lang w:val="en-CA"/>
        </w:rPr>
        <w:t>plugin</w:t>
      </w:r>
      <w:proofErr w:type="spellEnd"/>
      <w:r w:rsidRPr="0094666B">
        <w:rPr>
          <w:rFonts w:cs="Arial"/>
          <w:lang w:val="en-CA"/>
        </w:rPr>
        <w:t xml:space="preserve">). For any </w:t>
      </w:r>
      <w:r w:rsidRPr="0094666B">
        <w:rPr>
          <w:rStyle w:val="Strong"/>
          <w:b w:val="0"/>
          <w:lang w:val="en-CA"/>
        </w:rPr>
        <w:t xml:space="preserve">moving, blinking, scrolling or automatically updating content, make sure that there is a way for the user to pause, stop or hide it. </w:t>
      </w:r>
      <w:r w:rsidRPr="0094666B">
        <w:rPr>
          <w:rStyle w:val="Strong"/>
          <w:b w:val="0"/>
          <w:lang w:val="en-CA"/>
        </w:rPr>
        <w:br/>
        <w:t xml:space="preserve">For more details, see </w:t>
      </w:r>
      <w:hyperlink r:id="rId71" w:anchor="qr-time-limits-pause" w:history="1">
        <w:r w:rsidRPr="0094666B">
          <w:rPr>
            <w:rStyle w:val="Hyperlink"/>
            <w:lang w:val="en-CA"/>
          </w:rPr>
          <w:t>How to Meet 2.2.2</w:t>
        </w:r>
      </w:hyperlink>
      <w:r w:rsidRPr="0094666B">
        <w:rPr>
          <w:rStyle w:val="Strong"/>
          <w:b w:val="0"/>
          <w:lang w:val="en-CA"/>
        </w:rPr>
        <w:t>.</w:t>
      </w:r>
    </w:p>
    <w:p w:rsidR="00E93AC5" w:rsidRPr="0094666B" w:rsidRDefault="00E93AC5" w:rsidP="002D60B0">
      <w:pPr>
        <w:rPr>
          <w:rFonts w:cs="Arial"/>
          <w:b/>
          <w:lang w:val="en-CA"/>
        </w:rPr>
      </w:pPr>
      <w:r w:rsidRPr="0094666B">
        <w:rPr>
          <w:rFonts w:cs="Arial"/>
          <w:b/>
          <w:lang w:val="en-CA"/>
        </w:rPr>
        <w:t>Guideline 2.3 Seizures: Do not design content in a way that is known to cause seizures.</w:t>
      </w:r>
    </w:p>
    <w:p w:rsidR="00E93AC5" w:rsidRPr="0094666B" w:rsidRDefault="00202D5C" w:rsidP="002D60B0">
      <w:pPr>
        <w:rPr>
          <w:rFonts w:cs="Arial"/>
          <w:lang w:val="en-CA"/>
        </w:rPr>
      </w:pPr>
      <w:hyperlink r:id="rId72" w:anchor="seizure-does-not-violate" w:history="1">
        <w:r w:rsidR="00E93AC5" w:rsidRPr="0094666B">
          <w:rPr>
            <w:rStyle w:val="Hyperlink"/>
            <w:lang w:val="en-CA"/>
          </w:rPr>
          <w:t>2.3.1 Three Flashes or Below Threshold</w:t>
        </w:r>
      </w:hyperlink>
      <w:r w:rsidR="00E93AC5" w:rsidRPr="0094666B">
        <w:rPr>
          <w:rFonts w:cs="Arial"/>
          <w:lang w:val="en-CA"/>
        </w:rPr>
        <w:t xml:space="preserve"> (Level A)</w:t>
      </w:r>
    </w:p>
    <w:p w:rsidR="00BB124D" w:rsidRPr="0094666B" w:rsidRDefault="00BB124D" w:rsidP="00BB124D">
      <w:pPr>
        <w:pStyle w:val="ListParagraph"/>
        <w:numPr>
          <w:ilvl w:val="0"/>
          <w:numId w:val="14"/>
        </w:numPr>
        <w:rPr>
          <w:b/>
          <w:lang w:val="en-CA"/>
        </w:rPr>
      </w:pPr>
      <w:r w:rsidRPr="0094666B">
        <w:rPr>
          <w:rFonts w:cs="Arial"/>
          <w:lang w:val="en-CA"/>
        </w:rPr>
        <w:t xml:space="preserve">If there is any flashing content (which there likely won’t be on government sites) make sure that it does not flash more than 3 times a second or it is below flash threshold. For more info, see </w:t>
      </w:r>
      <w:hyperlink r:id="rId73" w:anchor="qr-seizure-does-not-violate" w:history="1">
        <w:r w:rsidRPr="0094666B">
          <w:rPr>
            <w:rStyle w:val="Hyperlink"/>
            <w:rFonts w:cs="Arial"/>
            <w:lang w:val="en-CA"/>
          </w:rPr>
          <w:t>How to Meet 2.3.1</w:t>
        </w:r>
      </w:hyperlink>
      <w:r w:rsidRPr="0094666B">
        <w:rPr>
          <w:rFonts w:cs="Arial"/>
          <w:lang w:val="en-CA"/>
        </w:rPr>
        <w:t>.</w:t>
      </w:r>
    </w:p>
    <w:p w:rsidR="00BB124D" w:rsidRPr="0094666B" w:rsidRDefault="009C7536" w:rsidP="00BB124D">
      <w:pPr>
        <w:rPr>
          <w:rFonts w:cs="Arial"/>
          <w:b/>
          <w:lang w:val="en-CA"/>
        </w:rPr>
      </w:pPr>
      <w:r w:rsidRPr="0094666B">
        <w:rPr>
          <w:rFonts w:cs="Arial"/>
          <w:b/>
          <w:lang w:val="en-CA"/>
        </w:rPr>
        <w:t>Guideline 2.4 Navigable: Provide ways to help users navigate, find content, and determine where they are.</w:t>
      </w:r>
    </w:p>
    <w:p w:rsidR="009C7536" w:rsidRPr="0094666B" w:rsidRDefault="00202D5C" w:rsidP="00BB124D">
      <w:pPr>
        <w:rPr>
          <w:rFonts w:cs="Arial"/>
          <w:lang w:val="en-CA"/>
        </w:rPr>
      </w:pPr>
      <w:hyperlink r:id="rId74" w:anchor="navigation-mechanisms-skip" w:history="1">
        <w:r w:rsidR="009C7536" w:rsidRPr="0094666B">
          <w:rPr>
            <w:rStyle w:val="Hyperlink"/>
            <w:lang w:val="en-CA"/>
          </w:rPr>
          <w:t>2.4.1 Bypass Blocks</w:t>
        </w:r>
      </w:hyperlink>
      <w:r w:rsidR="009C7536" w:rsidRPr="0094666B">
        <w:rPr>
          <w:rFonts w:cs="Arial"/>
          <w:lang w:val="en-CA"/>
        </w:rPr>
        <w:t xml:space="preserve"> (Level A)</w:t>
      </w:r>
    </w:p>
    <w:p w:rsidR="009C7536" w:rsidRPr="0094666B" w:rsidRDefault="009C7536" w:rsidP="00BB124D">
      <w:pPr>
        <w:rPr>
          <w:rFonts w:cs="Arial"/>
          <w:lang w:val="en-CA"/>
        </w:rPr>
      </w:pPr>
      <w:r w:rsidRPr="0094666B">
        <w:rPr>
          <w:rFonts w:cs="Arial"/>
          <w:lang w:val="en-CA"/>
        </w:rPr>
        <w:t xml:space="preserve">If the web page is in a CLF 2.0 or WET template, it should automatically pass this, as the </w:t>
      </w:r>
      <w:hyperlink r:id="rId75" w:history="1">
        <w:r w:rsidRPr="0094666B">
          <w:rPr>
            <w:rStyle w:val="Hyperlink"/>
            <w:rFonts w:cs="Arial"/>
            <w:lang w:val="en-CA"/>
          </w:rPr>
          <w:t>bypass blocks</w:t>
        </w:r>
      </w:hyperlink>
      <w:r w:rsidRPr="0094666B">
        <w:rPr>
          <w:rFonts w:cs="Arial"/>
          <w:lang w:val="en-CA"/>
        </w:rPr>
        <w:t xml:space="preserve"> are supposed to be included in the templates (the “Skip to” links at the very top of the page, hidden from view until you scroll over them). A page would only fail if someone had purposely gone into the template and removed them (very unlikely).</w:t>
      </w:r>
    </w:p>
    <w:p w:rsidR="009C7536" w:rsidRPr="0094666B" w:rsidRDefault="00202D5C" w:rsidP="00BB124D">
      <w:pPr>
        <w:rPr>
          <w:rFonts w:cs="Arial"/>
          <w:lang w:val="en-CA"/>
        </w:rPr>
      </w:pPr>
      <w:hyperlink r:id="rId76" w:anchor="navigation-mechanisms-title" w:history="1">
        <w:r w:rsidR="009C7536" w:rsidRPr="0094666B">
          <w:rPr>
            <w:rStyle w:val="Hyperlink"/>
            <w:lang w:val="en-CA"/>
          </w:rPr>
          <w:t>2.4.2 Page Titled</w:t>
        </w:r>
      </w:hyperlink>
      <w:r w:rsidR="009C7536" w:rsidRPr="0094666B">
        <w:rPr>
          <w:rFonts w:cs="Arial"/>
          <w:lang w:val="en-CA"/>
        </w:rPr>
        <w:t xml:space="preserve"> (Level A)</w:t>
      </w:r>
    </w:p>
    <w:p w:rsidR="00640EDB" w:rsidRPr="0094666B" w:rsidRDefault="00202D5C" w:rsidP="00BB124D">
      <w:pPr>
        <w:rPr>
          <w:rFonts w:cs="Arial"/>
          <w:lang w:val="en-CA"/>
        </w:rPr>
      </w:pPr>
      <w:hyperlink r:id="rId77" w:history="1">
        <w:r w:rsidR="00640EDB" w:rsidRPr="0094666B">
          <w:rPr>
            <w:rStyle w:val="Hyperlink"/>
            <w:rFonts w:cs="Arial"/>
            <w:lang w:val="en-CA"/>
          </w:rPr>
          <w:t>Page titles</w:t>
        </w:r>
      </w:hyperlink>
      <w:r w:rsidR="00640EDB" w:rsidRPr="0094666B">
        <w:rPr>
          <w:rFonts w:cs="Arial"/>
          <w:lang w:val="en-CA"/>
        </w:rPr>
        <w:t xml:space="preserve"> must be present (not empty), unique (no two pages can have </w:t>
      </w:r>
      <w:r w:rsidR="00C14FA0" w:rsidRPr="0094666B">
        <w:rPr>
          <w:rFonts w:cs="Arial"/>
          <w:lang w:val="en-CA"/>
        </w:rPr>
        <w:t>the exact same title</w:t>
      </w:r>
      <w:r w:rsidR="00640EDB" w:rsidRPr="0094666B">
        <w:rPr>
          <w:rFonts w:cs="Arial"/>
          <w:lang w:val="en-CA"/>
        </w:rPr>
        <w:t>), and descriptive of the particular page (relevant).</w:t>
      </w:r>
    </w:p>
    <w:p w:rsidR="009C7536" w:rsidRPr="0094666B" w:rsidRDefault="00202D5C" w:rsidP="00BB124D">
      <w:pPr>
        <w:rPr>
          <w:rFonts w:cs="Arial"/>
          <w:lang w:val="en-CA"/>
        </w:rPr>
      </w:pPr>
      <w:hyperlink r:id="rId78" w:anchor="navigation-mechanisms-focus-order" w:history="1">
        <w:r w:rsidR="009C7536" w:rsidRPr="0094666B">
          <w:rPr>
            <w:rStyle w:val="Hyperlink"/>
            <w:lang w:val="en-CA"/>
          </w:rPr>
          <w:t>2.4.3 Focus Order</w:t>
        </w:r>
      </w:hyperlink>
      <w:r w:rsidR="009C7536" w:rsidRPr="0094666B">
        <w:rPr>
          <w:rFonts w:cs="Arial"/>
          <w:lang w:val="en-CA"/>
        </w:rPr>
        <w:t xml:space="preserve"> (Level A)</w:t>
      </w:r>
    </w:p>
    <w:p w:rsidR="00640EDB" w:rsidRPr="0094666B" w:rsidRDefault="00287B7C" w:rsidP="00BB124D">
      <w:pPr>
        <w:rPr>
          <w:rFonts w:cs="Arial"/>
          <w:lang w:val="en-CA"/>
        </w:rPr>
      </w:pPr>
      <w:r w:rsidRPr="0094666B">
        <w:rPr>
          <w:rFonts w:cs="Arial"/>
          <w:lang w:val="en-CA"/>
        </w:rPr>
        <w:t xml:space="preserve">Note: This applies to interactive elements whose order is important for properly understanding their use. An example would be a form where one field needs to be filled out before moving on to another one. If the default tab order suffices, no extra coding (i.e. </w:t>
      </w:r>
      <w:proofErr w:type="spellStart"/>
      <w:r w:rsidRPr="0094666B">
        <w:rPr>
          <w:rFonts w:cs="Arial"/>
          <w:lang w:val="en-CA"/>
        </w:rPr>
        <w:t>tabindex</w:t>
      </w:r>
      <w:proofErr w:type="spellEnd"/>
      <w:r w:rsidRPr="0094666B">
        <w:rPr>
          <w:rFonts w:cs="Arial"/>
          <w:lang w:val="en-CA"/>
        </w:rPr>
        <w:t>) is needed.</w:t>
      </w:r>
    </w:p>
    <w:p w:rsidR="00287B7C" w:rsidRPr="0094666B" w:rsidRDefault="00287B7C" w:rsidP="00BB124D">
      <w:pPr>
        <w:rPr>
          <w:rFonts w:cs="Arial"/>
          <w:lang w:val="en-CA"/>
        </w:rPr>
      </w:pPr>
      <w:r w:rsidRPr="0094666B">
        <w:rPr>
          <w:rFonts w:cs="Arial"/>
          <w:lang w:val="en-CA"/>
        </w:rPr>
        <w:t xml:space="preserve">If a page has interactive elements that need to receive tab focus in a particular order, see </w:t>
      </w:r>
      <w:r w:rsidRPr="0094666B">
        <w:rPr>
          <w:rFonts w:cs="Arial"/>
          <w:lang w:val="en-CA"/>
        </w:rPr>
        <w:br/>
      </w:r>
      <w:hyperlink r:id="rId79" w:anchor="qr-navigation-mechanisms-focus-order" w:history="1">
        <w:r w:rsidRPr="0094666B">
          <w:rPr>
            <w:rStyle w:val="Hyperlink"/>
            <w:rFonts w:cs="Arial"/>
            <w:lang w:val="en-CA"/>
          </w:rPr>
          <w:t>How to Meet 2.4.3</w:t>
        </w:r>
      </w:hyperlink>
      <w:r w:rsidRPr="0094666B">
        <w:rPr>
          <w:rFonts w:cs="Arial"/>
          <w:lang w:val="en-CA"/>
        </w:rPr>
        <w:t xml:space="preserve"> for specifics on evaluating the page.</w:t>
      </w:r>
    </w:p>
    <w:p w:rsidR="00037B70" w:rsidRPr="0094666B" w:rsidRDefault="00037B70" w:rsidP="00BB124D">
      <w:pPr>
        <w:rPr>
          <w:lang w:val="en-CA"/>
        </w:rPr>
      </w:pPr>
    </w:p>
    <w:p w:rsidR="009C7536" w:rsidRPr="0094666B" w:rsidRDefault="00202D5C" w:rsidP="00BB124D">
      <w:pPr>
        <w:rPr>
          <w:rFonts w:cs="Arial"/>
          <w:lang w:val="en-CA"/>
        </w:rPr>
      </w:pPr>
      <w:hyperlink r:id="rId80" w:anchor="navigation-mechanisms-refs" w:history="1">
        <w:r w:rsidR="009C7536" w:rsidRPr="0094666B">
          <w:rPr>
            <w:rStyle w:val="Hyperlink"/>
            <w:lang w:val="en-CA"/>
          </w:rPr>
          <w:t>2.4.4 Link Purpose (In Context)</w:t>
        </w:r>
      </w:hyperlink>
      <w:r w:rsidR="009C7536" w:rsidRPr="0094666B">
        <w:rPr>
          <w:rFonts w:cs="Arial"/>
          <w:lang w:val="en-CA"/>
        </w:rPr>
        <w:t xml:space="preserve"> (Level A)</w:t>
      </w:r>
    </w:p>
    <w:p w:rsidR="00287B7C" w:rsidRPr="0094666B" w:rsidRDefault="00867676" w:rsidP="00BB124D">
      <w:pPr>
        <w:rPr>
          <w:rFonts w:cs="Arial"/>
          <w:lang w:val="en-CA"/>
        </w:rPr>
      </w:pPr>
      <w:r w:rsidRPr="0094666B">
        <w:rPr>
          <w:rFonts w:cs="Arial"/>
          <w:lang w:val="en-CA"/>
        </w:rPr>
        <w:t>Each link on a page must make it clear where it links to. There are several ways of doing this, but some are better than others:</w:t>
      </w:r>
    </w:p>
    <w:p w:rsidR="00867676" w:rsidRPr="0094666B" w:rsidRDefault="00867676" w:rsidP="00867676">
      <w:pPr>
        <w:pStyle w:val="ListParagraph"/>
        <w:numPr>
          <w:ilvl w:val="0"/>
          <w:numId w:val="15"/>
        </w:numPr>
        <w:rPr>
          <w:rFonts w:cs="Arial"/>
          <w:lang w:val="en-CA"/>
        </w:rPr>
      </w:pPr>
      <w:r w:rsidRPr="0094666B">
        <w:rPr>
          <w:rFonts w:cs="Arial"/>
          <w:lang w:val="en-CA"/>
        </w:rPr>
        <w:t xml:space="preserve">Ideally the </w:t>
      </w:r>
      <w:hyperlink r:id="rId81" w:history="1">
        <w:r w:rsidRPr="0094666B">
          <w:rPr>
            <w:rStyle w:val="Hyperlink"/>
            <w:rFonts w:cs="Arial"/>
            <w:lang w:val="en-CA"/>
          </w:rPr>
          <w:t>link text</w:t>
        </w:r>
      </w:hyperlink>
      <w:r w:rsidRPr="0094666B">
        <w:rPr>
          <w:rFonts w:cs="Arial"/>
          <w:lang w:val="en-CA"/>
        </w:rPr>
        <w:t xml:space="preserve"> (the text that appears visibly on the page underlined/coloured) will describe where the link goes (ex/ “</w:t>
      </w:r>
      <w:r w:rsidRPr="0094666B">
        <w:rPr>
          <w:rFonts w:cs="Arial"/>
          <w:u w:val="single"/>
          <w:lang w:val="en-CA"/>
        </w:rPr>
        <w:t>Public Prosecution Service website</w:t>
      </w:r>
      <w:r w:rsidRPr="0094666B">
        <w:rPr>
          <w:rFonts w:cs="Arial"/>
          <w:lang w:val="en-CA"/>
        </w:rPr>
        <w:t xml:space="preserve">” or “the minister made a </w:t>
      </w:r>
      <w:r w:rsidRPr="0094666B">
        <w:rPr>
          <w:rFonts w:cs="Arial"/>
          <w:u w:val="single"/>
          <w:lang w:val="en-CA"/>
        </w:rPr>
        <w:t>statement on the status of the project</w:t>
      </w:r>
      <w:r w:rsidRPr="0094666B">
        <w:rPr>
          <w:rFonts w:cs="Arial"/>
          <w:lang w:val="en-CA"/>
        </w:rPr>
        <w:t xml:space="preserve">”). </w:t>
      </w:r>
    </w:p>
    <w:p w:rsidR="00867676" w:rsidRPr="0094666B" w:rsidRDefault="00867676" w:rsidP="00867676">
      <w:pPr>
        <w:pStyle w:val="ListParagraph"/>
        <w:numPr>
          <w:ilvl w:val="0"/>
          <w:numId w:val="15"/>
        </w:numPr>
        <w:rPr>
          <w:rFonts w:cs="Arial"/>
          <w:lang w:val="en-CA"/>
        </w:rPr>
      </w:pPr>
      <w:r w:rsidRPr="0094666B">
        <w:rPr>
          <w:rFonts w:cs="Arial"/>
          <w:lang w:val="en-CA"/>
        </w:rPr>
        <w:t>In some cases, the link text cannot provide enough information, or is identical to other link text on the page (ex/ “</w:t>
      </w:r>
      <w:r w:rsidRPr="0094666B">
        <w:rPr>
          <w:rFonts w:cs="Arial"/>
          <w:u w:val="single"/>
          <w:lang w:val="en-CA"/>
        </w:rPr>
        <w:t>More</w:t>
      </w:r>
      <w:r w:rsidRPr="0094666B">
        <w:rPr>
          <w:rFonts w:cs="Arial"/>
          <w:lang w:val="en-CA"/>
        </w:rPr>
        <w:t>” or “</w:t>
      </w:r>
      <w:r w:rsidRPr="0094666B">
        <w:rPr>
          <w:rFonts w:cs="Arial"/>
          <w:u w:val="single"/>
          <w:lang w:val="en-CA"/>
        </w:rPr>
        <w:t>HTML</w:t>
      </w:r>
      <w:r w:rsidRPr="0094666B">
        <w:rPr>
          <w:rFonts w:cs="Arial"/>
          <w:lang w:val="en-CA"/>
        </w:rPr>
        <w:t xml:space="preserve"> | </w:t>
      </w:r>
      <w:r w:rsidRPr="0094666B">
        <w:rPr>
          <w:rFonts w:cs="Arial"/>
          <w:u w:val="single"/>
          <w:lang w:val="en-CA"/>
        </w:rPr>
        <w:t>PDF</w:t>
      </w:r>
      <w:r w:rsidRPr="0094666B">
        <w:rPr>
          <w:rFonts w:cs="Arial"/>
          <w:lang w:val="en-CA"/>
        </w:rPr>
        <w:t xml:space="preserve">”). In these cases, there must be a </w:t>
      </w:r>
      <w:hyperlink r:id="rId82" w:history="1">
        <w:r w:rsidRPr="0094666B">
          <w:rPr>
            <w:rStyle w:val="Hyperlink"/>
            <w:rFonts w:cs="Arial"/>
            <w:lang w:val="en-CA"/>
          </w:rPr>
          <w:t>title attribute</w:t>
        </w:r>
      </w:hyperlink>
      <w:r w:rsidRPr="0094666B">
        <w:rPr>
          <w:rFonts w:cs="Arial"/>
          <w:lang w:val="en-CA"/>
        </w:rPr>
        <w:t xml:space="preserve"> in the &lt;a&gt; tag that describes the link.</w:t>
      </w:r>
    </w:p>
    <w:p w:rsidR="00867676" w:rsidRPr="0094666B" w:rsidRDefault="00867676" w:rsidP="00867676">
      <w:pPr>
        <w:pStyle w:val="ListParagraph"/>
        <w:numPr>
          <w:ilvl w:val="0"/>
          <w:numId w:val="15"/>
        </w:numPr>
        <w:rPr>
          <w:rFonts w:cs="Arial"/>
          <w:lang w:val="en-CA"/>
        </w:rPr>
      </w:pPr>
      <w:r w:rsidRPr="0094666B">
        <w:rPr>
          <w:rFonts w:cs="Arial"/>
          <w:lang w:val="en-CA"/>
        </w:rPr>
        <w:t xml:space="preserve">If there is no other option, it is acceptable for the </w:t>
      </w:r>
      <w:hyperlink r:id="rId83" w:history="1">
        <w:r w:rsidRPr="0094666B">
          <w:rPr>
            <w:rStyle w:val="Hyperlink"/>
            <w:rFonts w:cs="Arial"/>
            <w:lang w:val="en-CA"/>
          </w:rPr>
          <w:t>surrounding paragraph</w:t>
        </w:r>
      </w:hyperlink>
      <w:r w:rsidRPr="0094666B">
        <w:rPr>
          <w:rFonts w:cs="Arial"/>
          <w:lang w:val="en-CA"/>
        </w:rPr>
        <w:t xml:space="preserve">, </w:t>
      </w:r>
      <w:hyperlink r:id="rId84" w:history="1">
        <w:r w:rsidRPr="0094666B">
          <w:rPr>
            <w:rStyle w:val="Hyperlink"/>
            <w:rFonts w:cs="Arial"/>
            <w:lang w:val="en-CA"/>
          </w:rPr>
          <w:t>list item</w:t>
        </w:r>
      </w:hyperlink>
      <w:r w:rsidRPr="0094666B">
        <w:rPr>
          <w:rFonts w:cs="Arial"/>
          <w:lang w:val="en-CA"/>
        </w:rPr>
        <w:t xml:space="preserve">, or </w:t>
      </w:r>
      <w:hyperlink r:id="rId85" w:history="1">
        <w:r w:rsidRPr="0094666B">
          <w:rPr>
            <w:rStyle w:val="Hyperlink"/>
            <w:rFonts w:cs="Arial"/>
            <w:lang w:val="en-CA"/>
          </w:rPr>
          <w:t>table cel</w:t>
        </w:r>
        <w:r w:rsidR="00163740" w:rsidRPr="0094666B">
          <w:rPr>
            <w:rStyle w:val="Hyperlink"/>
            <w:rFonts w:cs="Arial"/>
            <w:lang w:val="en-CA"/>
          </w:rPr>
          <w:t>l</w:t>
        </w:r>
      </w:hyperlink>
      <w:r w:rsidR="00163740" w:rsidRPr="0094666B">
        <w:rPr>
          <w:rFonts w:cs="Arial"/>
          <w:lang w:val="en-CA"/>
        </w:rPr>
        <w:t xml:space="preserve"> to describe the link purpose</w:t>
      </w:r>
      <w:r w:rsidR="00700FA3" w:rsidRPr="0094666B">
        <w:rPr>
          <w:rFonts w:cs="Arial"/>
          <w:lang w:val="en-CA"/>
        </w:rPr>
        <w:t xml:space="preserve"> (ex/ “For a complete list of applicable laws, </w:t>
      </w:r>
      <w:r w:rsidR="00700FA3" w:rsidRPr="0094666B">
        <w:rPr>
          <w:rFonts w:cs="Arial"/>
          <w:u w:val="single"/>
          <w:lang w:val="en-CA"/>
        </w:rPr>
        <w:t>click here</w:t>
      </w:r>
      <w:r w:rsidR="00700FA3" w:rsidRPr="0094666B">
        <w:rPr>
          <w:rFonts w:cs="Arial"/>
          <w:lang w:val="en-CA"/>
        </w:rPr>
        <w:t>”</w:t>
      </w:r>
      <w:r w:rsidR="00163740" w:rsidRPr="0094666B">
        <w:rPr>
          <w:rFonts w:cs="Arial"/>
          <w:lang w:val="en-CA"/>
        </w:rPr>
        <w:t>.</w:t>
      </w:r>
    </w:p>
    <w:p w:rsidR="00163740" w:rsidRPr="0094666B" w:rsidRDefault="00163740" w:rsidP="00163740">
      <w:pPr>
        <w:rPr>
          <w:rFonts w:cs="Arial"/>
          <w:lang w:val="en-CA"/>
        </w:rPr>
      </w:pPr>
      <w:r w:rsidRPr="0094666B">
        <w:rPr>
          <w:rFonts w:cs="Arial"/>
          <w:lang w:val="en-CA"/>
        </w:rPr>
        <w:t xml:space="preserve">For more information, see </w:t>
      </w:r>
      <w:hyperlink r:id="rId86" w:anchor="qr-navigation-mechanisms-refs" w:history="1">
        <w:r w:rsidRPr="0094666B">
          <w:rPr>
            <w:rStyle w:val="Hyperlink"/>
            <w:rFonts w:cs="Arial"/>
            <w:lang w:val="en-CA"/>
          </w:rPr>
          <w:t>How to Meet 2.4.4</w:t>
        </w:r>
      </w:hyperlink>
      <w:r w:rsidRPr="0094666B">
        <w:rPr>
          <w:rFonts w:cs="Arial"/>
          <w:lang w:val="en-CA"/>
        </w:rPr>
        <w:t>.</w:t>
      </w:r>
    </w:p>
    <w:p w:rsidR="009C7536" w:rsidRPr="0094666B" w:rsidRDefault="00202D5C" w:rsidP="00BB124D">
      <w:pPr>
        <w:rPr>
          <w:rFonts w:cs="Arial"/>
          <w:lang w:val="en-CA"/>
        </w:rPr>
      </w:pPr>
      <w:hyperlink r:id="rId87" w:anchor="navigation-mechanisms-mult-loc" w:history="1">
        <w:r w:rsidR="009C7536" w:rsidRPr="0094666B">
          <w:rPr>
            <w:rStyle w:val="Hyperlink"/>
            <w:lang w:val="en-CA"/>
          </w:rPr>
          <w:t>2.4.5 Multiple ways</w:t>
        </w:r>
      </w:hyperlink>
      <w:r w:rsidR="009C7536" w:rsidRPr="0094666B">
        <w:rPr>
          <w:rFonts w:cs="Arial"/>
          <w:lang w:val="en-CA"/>
        </w:rPr>
        <w:t xml:space="preserve"> (Level AA)</w:t>
      </w:r>
    </w:p>
    <w:p w:rsidR="00C232CE" w:rsidRPr="0094666B" w:rsidRDefault="00C232CE" w:rsidP="00BB124D">
      <w:pPr>
        <w:rPr>
          <w:rFonts w:cs="Arial"/>
          <w:lang w:val="en-CA"/>
        </w:rPr>
      </w:pPr>
      <w:r w:rsidRPr="0094666B">
        <w:rPr>
          <w:rFonts w:cs="Arial"/>
          <w:lang w:val="en-CA"/>
        </w:rPr>
        <w:t xml:space="preserve">Basically, you have to be able to reach a web page in more than one way. WCAG 2.0 states that you should use two or more of the ways listed in </w:t>
      </w:r>
      <w:hyperlink r:id="rId88" w:anchor="qr-navigation-mechanisms-mult-loc" w:history="1">
        <w:r w:rsidRPr="0094666B">
          <w:rPr>
            <w:rStyle w:val="Hyperlink"/>
            <w:rFonts w:cs="Arial"/>
            <w:lang w:val="en-CA"/>
          </w:rPr>
          <w:t>How to Meet 2.4.5</w:t>
        </w:r>
      </w:hyperlink>
      <w:r w:rsidRPr="0094666B">
        <w:rPr>
          <w:rFonts w:cs="Arial"/>
          <w:lang w:val="en-CA"/>
        </w:rPr>
        <w:t>.</w:t>
      </w:r>
    </w:p>
    <w:p w:rsidR="00C232CE" w:rsidRPr="0094666B" w:rsidRDefault="00C232CE" w:rsidP="00BB124D">
      <w:pPr>
        <w:rPr>
          <w:rFonts w:cs="Arial"/>
          <w:lang w:val="en-CA"/>
        </w:rPr>
      </w:pPr>
      <w:r w:rsidRPr="0094666B">
        <w:rPr>
          <w:rFonts w:cs="Arial"/>
          <w:lang w:val="en-CA"/>
        </w:rPr>
        <w:t>Most government sites have site maps, a search function, breadcrumbs and links in the top and left hand menus, so they should always pass this.</w:t>
      </w:r>
    </w:p>
    <w:p w:rsidR="009C7536" w:rsidRPr="0094666B" w:rsidRDefault="00202D5C" w:rsidP="00BB124D">
      <w:pPr>
        <w:rPr>
          <w:rFonts w:cs="Arial"/>
          <w:lang w:val="en-CA"/>
        </w:rPr>
      </w:pPr>
      <w:hyperlink r:id="rId89" w:anchor="navigation-mechanisms-descriptive" w:history="1">
        <w:r w:rsidR="009C7536" w:rsidRPr="0094666B">
          <w:rPr>
            <w:rStyle w:val="Hyperlink"/>
            <w:lang w:val="en-CA"/>
          </w:rPr>
          <w:t>2.4.6 Headings and Labels</w:t>
        </w:r>
      </w:hyperlink>
      <w:r w:rsidR="009C7536" w:rsidRPr="0094666B">
        <w:rPr>
          <w:rFonts w:cs="Arial"/>
          <w:lang w:val="en-CA"/>
        </w:rPr>
        <w:t xml:space="preserve"> (Level AA)</w:t>
      </w:r>
    </w:p>
    <w:p w:rsidR="00C232CE" w:rsidRPr="0094666B" w:rsidRDefault="00B21C9B" w:rsidP="00BB124D">
      <w:pPr>
        <w:rPr>
          <w:rFonts w:cs="Arial"/>
          <w:lang w:val="en-CA"/>
        </w:rPr>
      </w:pPr>
      <w:r w:rsidRPr="0094666B">
        <w:rPr>
          <w:rFonts w:cs="Arial"/>
          <w:lang w:val="en-CA"/>
        </w:rPr>
        <w:t>T</w:t>
      </w:r>
      <w:r w:rsidR="00BB024C" w:rsidRPr="0094666B">
        <w:rPr>
          <w:rFonts w:cs="Arial"/>
          <w:lang w:val="en-CA"/>
        </w:rPr>
        <w:t xml:space="preserve">his overlaps with 1.3.1, so if a page </w:t>
      </w:r>
      <w:r w:rsidRPr="0094666B">
        <w:rPr>
          <w:rFonts w:cs="Arial"/>
          <w:lang w:val="en-CA"/>
        </w:rPr>
        <w:t xml:space="preserve">passes 1.3.1, it will pass this. The specific details are in </w:t>
      </w:r>
      <w:r w:rsidR="00037B70" w:rsidRPr="0094666B">
        <w:rPr>
          <w:rFonts w:cs="Arial"/>
          <w:lang w:val="en-CA"/>
        </w:rPr>
        <w:br/>
      </w:r>
      <w:hyperlink r:id="rId90" w:anchor="qr-navigation-mechanisms-descriptive" w:history="1">
        <w:r w:rsidRPr="0094666B">
          <w:rPr>
            <w:rStyle w:val="Hyperlink"/>
            <w:rFonts w:cs="Arial"/>
            <w:lang w:val="en-CA"/>
          </w:rPr>
          <w:t>How to Meet 2.4.6</w:t>
        </w:r>
      </w:hyperlink>
      <w:r w:rsidRPr="0094666B">
        <w:rPr>
          <w:rFonts w:cs="Arial"/>
          <w:lang w:val="en-CA"/>
        </w:rPr>
        <w:t>.</w:t>
      </w:r>
    </w:p>
    <w:p w:rsidR="009C7536" w:rsidRPr="0094666B" w:rsidRDefault="00202D5C" w:rsidP="00BB124D">
      <w:pPr>
        <w:rPr>
          <w:rFonts w:cs="Arial"/>
          <w:lang w:val="en-CA"/>
        </w:rPr>
      </w:pPr>
      <w:hyperlink r:id="rId91" w:anchor="navigation-mechanisms-focus-visible" w:history="1">
        <w:r w:rsidR="009C7536" w:rsidRPr="0094666B">
          <w:rPr>
            <w:rStyle w:val="Hyperlink"/>
            <w:lang w:val="en-CA"/>
          </w:rPr>
          <w:t>2.4.7 Focus Visible</w:t>
        </w:r>
      </w:hyperlink>
      <w:r w:rsidR="009C7536" w:rsidRPr="0094666B">
        <w:rPr>
          <w:rFonts w:cs="Arial"/>
          <w:lang w:val="en-CA"/>
        </w:rPr>
        <w:t xml:space="preserve"> (Level AA)</w:t>
      </w:r>
    </w:p>
    <w:p w:rsidR="00C471BC" w:rsidRPr="0094666B" w:rsidRDefault="00C471BC" w:rsidP="00BB124D">
      <w:pPr>
        <w:rPr>
          <w:rFonts w:cs="Arial"/>
          <w:lang w:val="en-CA"/>
        </w:rPr>
      </w:pPr>
      <w:r w:rsidRPr="0094666B">
        <w:rPr>
          <w:rFonts w:cs="Arial"/>
          <w:lang w:val="en-CA"/>
        </w:rPr>
        <w:t>Focus applies to interactive elements (links, form fields, buttons, etc.). When the user focuses on an element using the keyboard or mouse, there should</w:t>
      </w:r>
      <w:r w:rsidR="008D7479" w:rsidRPr="0094666B">
        <w:rPr>
          <w:rFonts w:cs="Arial"/>
          <w:lang w:val="en-CA"/>
        </w:rPr>
        <w:t xml:space="preserve"> be a </w:t>
      </w:r>
      <w:hyperlink r:id="rId92" w:anchor="qr-navigation-mechanisms-focus-visible" w:history="1">
        <w:r w:rsidR="008D7479" w:rsidRPr="0094666B">
          <w:rPr>
            <w:rStyle w:val="Hyperlink"/>
            <w:rFonts w:cs="Arial"/>
            <w:lang w:val="en-CA"/>
          </w:rPr>
          <w:t>visual indicator</w:t>
        </w:r>
      </w:hyperlink>
      <w:r w:rsidR="008D7479" w:rsidRPr="0094666B">
        <w:rPr>
          <w:rFonts w:cs="Arial"/>
          <w:lang w:val="en-CA"/>
        </w:rPr>
        <w:t xml:space="preserve"> of this -  a border, underline, change of background colour, etc. </w:t>
      </w:r>
    </w:p>
    <w:p w:rsidR="008D7479" w:rsidRPr="0094666B" w:rsidRDefault="008D7479" w:rsidP="008D7479">
      <w:pPr>
        <w:pStyle w:val="ListParagraph"/>
        <w:numPr>
          <w:ilvl w:val="0"/>
          <w:numId w:val="16"/>
        </w:numPr>
        <w:rPr>
          <w:rFonts w:cs="Arial"/>
          <w:lang w:val="en-CA"/>
        </w:rPr>
      </w:pPr>
      <w:r w:rsidRPr="0094666B">
        <w:rPr>
          <w:rFonts w:cs="Arial"/>
          <w:lang w:val="en-CA"/>
        </w:rPr>
        <w:t>Use “tab” to move focus from page element to page element. Make sure that each time you can see that the element has received focus, and that the focus is “highly visible”.</w:t>
      </w:r>
    </w:p>
    <w:p w:rsidR="008D7479" w:rsidRPr="0094666B" w:rsidRDefault="008D7479" w:rsidP="008D7479">
      <w:pPr>
        <w:rPr>
          <w:rFonts w:cs="Arial"/>
          <w:b/>
          <w:lang w:val="en-CA"/>
        </w:rPr>
      </w:pPr>
      <w:r w:rsidRPr="0094666B">
        <w:rPr>
          <w:rFonts w:cs="Arial"/>
          <w:b/>
          <w:lang w:val="en-CA"/>
        </w:rPr>
        <w:t>Guideline 3.1 Readable: Make text content readable and understandable.</w:t>
      </w:r>
    </w:p>
    <w:p w:rsidR="008D7479" w:rsidRPr="0094666B" w:rsidRDefault="00202D5C" w:rsidP="008D7479">
      <w:pPr>
        <w:rPr>
          <w:rFonts w:cs="Arial"/>
          <w:lang w:val="en-CA"/>
        </w:rPr>
      </w:pPr>
      <w:hyperlink r:id="rId93" w:anchor="meaning-doc-lang-id" w:history="1">
        <w:r w:rsidR="008D7479" w:rsidRPr="0094666B">
          <w:rPr>
            <w:rStyle w:val="Hyperlink"/>
            <w:lang w:val="en-CA"/>
          </w:rPr>
          <w:t>3.1.1 Language of Page</w:t>
        </w:r>
      </w:hyperlink>
      <w:r w:rsidR="008D7479" w:rsidRPr="0094666B">
        <w:rPr>
          <w:rFonts w:cs="Arial"/>
          <w:lang w:val="en-CA"/>
        </w:rPr>
        <w:t xml:space="preserve"> (Level A)</w:t>
      </w:r>
    </w:p>
    <w:p w:rsidR="008D7479" w:rsidRPr="0094666B" w:rsidRDefault="001064A7" w:rsidP="008D7479">
      <w:pPr>
        <w:rPr>
          <w:rFonts w:cs="Arial"/>
          <w:lang w:val="en-CA"/>
        </w:rPr>
      </w:pPr>
      <w:r w:rsidRPr="0094666B">
        <w:rPr>
          <w:rFonts w:cs="Arial"/>
          <w:lang w:val="en-CA"/>
        </w:rPr>
        <w:t xml:space="preserve">Each page must have the </w:t>
      </w:r>
      <w:hyperlink r:id="rId94" w:history="1">
        <w:r w:rsidRPr="0094666B">
          <w:rPr>
            <w:rStyle w:val="Hyperlink"/>
            <w:rFonts w:cs="Arial"/>
            <w:lang w:val="en-CA"/>
          </w:rPr>
          <w:t>language indicated</w:t>
        </w:r>
      </w:hyperlink>
      <w:r w:rsidRPr="0094666B">
        <w:rPr>
          <w:rFonts w:cs="Arial"/>
          <w:lang w:val="en-CA"/>
        </w:rPr>
        <w:t xml:space="preserve"> in the html tag. If there are </w:t>
      </w:r>
      <w:hyperlink r:id="rId95" w:history="1">
        <w:r w:rsidRPr="0094666B">
          <w:rPr>
            <w:rStyle w:val="Hyperlink"/>
            <w:rFonts w:cs="Arial"/>
            <w:lang w:val="en-CA"/>
          </w:rPr>
          <w:t>Flash components</w:t>
        </w:r>
      </w:hyperlink>
      <w:r w:rsidRPr="0094666B">
        <w:rPr>
          <w:rFonts w:cs="Arial"/>
          <w:lang w:val="en-CA"/>
        </w:rPr>
        <w:t xml:space="preserve"> on the page, they must also indicate language.</w:t>
      </w:r>
    </w:p>
    <w:p w:rsidR="00D74E47" w:rsidRPr="0094666B" w:rsidRDefault="00D74E47" w:rsidP="008D7479">
      <w:pPr>
        <w:rPr>
          <w:lang w:val="en-CA"/>
        </w:rPr>
      </w:pPr>
    </w:p>
    <w:p w:rsidR="008D7479" w:rsidRPr="0094666B" w:rsidRDefault="00202D5C" w:rsidP="008D7479">
      <w:pPr>
        <w:rPr>
          <w:rFonts w:cs="Arial"/>
          <w:b/>
          <w:lang w:val="en-CA"/>
        </w:rPr>
      </w:pPr>
      <w:hyperlink r:id="rId96" w:anchor="meaning-other-lang-id" w:history="1">
        <w:r w:rsidR="008D7479" w:rsidRPr="0094666B">
          <w:rPr>
            <w:rStyle w:val="Hyperlink"/>
            <w:lang w:val="en-CA"/>
          </w:rPr>
          <w:t>3.1.2 Language of Parts</w:t>
        </w:r>
      </w:hyperlink>
      <w:r w:rsidR="008D7479" w:rsidRPr="0094666B">
        <w:rPr>
          <w:rFonts w:cs="Arial"/>
          <w:lang w:val="en-CA"/>
        </w:rPr>
        <w:t xml:space="preserve"> (Level AA)</w:t>
      </w:r>
    </w:p>
    <w:p w:rsidR="00B21C9B" w:rsidRPr="0094666B" w:rsidRDefault="001064A7" w:rsidP="00BB124D">
      <w:pPr>
        <w:rPr>
          <w:lang w:val="en-CA"/>
        </w:rPr>
      </w:pPr>
      <w:r w:rsidRPr="0094666B">
        <w:rPr>
          <w:rFonts w:cs="Arial"/>
          <w:lang w:val="en-CA"/>
        </w:rPr>
        <w:t>If there are parts of the page that are in a language different from the page languag</w:t>
      </w:r>
      <w:r w:rsidR="00D74E47" w:rsidRPr="0094666B">
        <w:rPr>
          <w:rFonts w:cs="Arial"/>
          <w:lang w:val="en-CA"/>
        </w:rPr>
        <w:t xml:space="preserve">e, they must be marked as such using the </w:t>
      </w:r>
      <w:hyperlink r:id="rId97" w:history="1">
        <w:proofErr w:type="spellStart"/>
        <w:r w:rsidR="00D74E47" w:rsidRPr="0094666B">
          <w:rPr>
            <w:rStyle w:val="Hyperlink"/>
            <w:rFonts w:cs="Arial"/>
            <w:lang w:val="en-CA"/>
          </w:rPr>
          <w:t>lang</w:t>
        </w:r>
        <w:proofErr w:type="spellEnd"/>
        <w:r w:rsidR="00D74E47" w:rsidRPr="0094666B">
          <w:rPr>
            <w:rStyle w:val="Hyperlink"/>
            <w:rFonts w:cs="Arial"/>
            <w:lang w:val="en-CA"/>
          </w:rPr>
          <w:t xml:space="preserve"> or </w:t>
        </w:r>
        <w:proofErr w:type="spellStart"/>
        <w:r w:rsidR="00D74E47" w:rsidRPr="0094666B">
          <w:rPr>
            <w:rStyle w:val="Hyperlink"/>
            <w:rFonts w:cs="Arial"/>
            <w:lang w:val="en-CA"/>
          </w:rPr>
          <w:t>xml:lang</w:t>
        </w:r>
        <w:proofErr w:type="spellEnd"/>
        <w:r w:rsidR="00D74E47" w:rsidRPr="0094666B">
          <w:rPr>
            <w:rStyle w:val="Hyperlink"/>
            <w:rFonts w:cs="Arial"/>
            <w:lang w:val="en-CA"/>
          </w:rPr>
          <w:t xml:space="preserve"> attributes</w:t>
        </w:r>
      </w:hyperlink>
      <w:r w:rsidR="00D74E47" w:rsidRPr="0094666B">
        <w:rPr>
          <w:rFonts w:cs="Arial"/>
          <w:lang w:val="en-CA"/>
        </w:rPr>
        <w:t>. This does not apply to proper names or words/phrases that have become</w:t>
      </w:r>
      <w:r w:rsidR="00D74E47" w:rsidRPr="0094666B">
        <w:rPr>
          <w:lang w:val="en-CA"/>
        </w:rPr>
        <w:t xml:space="preserve"> part of the vernacular of the immediately surrounding text. Also applies to </w:t>
      </w:r>
      <w:hyperlink r:id="rId98" w:history="1">
        <w:r w:rsidR="00D74E47" w:rsidRPr="0094666B">
          <w:rPr>
            <w:rStyle w:val="Hyperlink"/>
            <w:lang w:val="en-CA"/>
          </w:rPr>
          <w:t>Flash content</w:t>
        </w:r>
      </w:hyperlink>
      <w:r w:rsidR="00D74E47" w:rsidRPr="0094666B">
        <w:rPr>
          <w:lang w:val="en-CA"/>
        </w:rPr>
        <w:t>.</w:t>
      </w:r>
    </w:p>
    <w:p w:rsidR="00836D7C" w:rsidRPr="0094666B" w:rsidRDefault="00836D7C" w:rsidP="00BB024C">
      <w:pPr>
        <w:pStyle w:val="ListParagraph"/>
        <w:numPr>
          <w:ilvl w:val="0"/>
          <w:numId w:val="22"/>
        </w:numPr>
        <w:rPr>
          <w:lang w:val="en-CA"/>
        </w:rPr>
      </w:pPr>
      <w:r w:rsidRPr="0094666B">
        <w:rPr>
          <w:lang w:val="en-CA"/>
        </w:rPr>
        <w:t>Probably the easiest way to check for this is to perform a spelling check</w:t>
      </w:r>
      <w:r w:rsidR="00AC681F" w:rsidRPr="0094666B">
        <w:rPr>
          <w:lang w:val="en-CA"/>
        </w:rPr>
        <w:t xml:space="preserve">. Unfortunately browsers don’t support this, so you have to quickly copy and paste the content into Word (or an equivalent program) to run a spell check. </w:t>
      </w:r>
      <w:r w:rsidRPr="0094666B">
        <w:rPr>
          <w:lang w:val="en-CA"/>
        </w:rPr>
        <w:t xml:space="preserve">This will help identify foreign language words/phrases, and it will be up to the evaluator to determine whether the word or phrase is proper name or colloquialism, or </w:t>
      </w:r>
      <w:r w:rsidR="00AC681F" w:rsidRPr="0094666B">
        <w:rPr>
          <w:lang w:val="en-CA"/>
        </w:rPr>
        <w:t xml:space="preserve">that it </w:t>
      </w:r>
      <w:r w:rsidRPr="0094666B">
        <w:rPr>
          <w:lang w:val="en-CA"/>
        </w:rPr>
        <w:t xml:space="preserve">does require language </w:t>
      </w:r>
      <w:proofErr w:type="spellStart"/>
      <w:r w:rsidRPr="0094666B">
        <w:rPr>
          <w:lang w:val="en-CA"/>
        </w:rPr>
        <w:t>markup</w:t>
      </w:r>
      <w:proofErr w:type="spellEnd"/>
      <w:r w:rsidRPr="0094666B">
        <w:rPr>
          <w:lang w:val="en-CA"/>
        </w:rPr>
        <w:t>.</w:t>
      </w:r>
    </w:p>
    <w:p w:rsidR="00BD74E1" w:rsidRPr="0094666B" w:rsidRDefault="00D6461D" w:rsidP="00BB124D">
      <w:pPr>
        <w:rPr>
          <w:rFonts w:cs="Arial"/>
          <w:b/>
          <w:lang w:val="en-CA"/>
        </w:rPr>
      </w:pPr>
      <w:r w:rsidRPr="0094666B">
        <w:rPr>
          <w:rFonts w:cs="Arial"/>
          <w:b/>
          <w:lang w:val="en-CA"/>
        </w:rPr>
        <w:t>Guideline 3.2 Predictable: Make Web pages appear and operate in predictable ways.</w:t>
      </w:r>
    </w:p>
    <w:p w:rsidR="00D6461D" w:rsidRPr="0094666B" w:rsidRDefault="00202D5C" w:rsidP="00BB124D">
      <w:pPr>
        <w:rPr>
          <w:rFonts w:cs="Arial"/>
          <w:lang w:val="en-CA"/>
        </w:rPr>
      </w:pPr>
      <w:hyperlink r:id="rId99" w:anchor="consistent-behavior-receive-focus" w:history="1">
        <w:r w:rsidR="00D6461D" w:rsidRPr="0094666B">
          <w:rPr>
            <w:rStyle w:val="Hyperlink"/>
            <w:lang w:val="en-CA"/>
          </w:rPr>
          <w:t>3.2.1 On Focus</w:t>
        </w:r>
      </w:hyperlink>
      <w:r w:rsidR="00D6461D" w:rsidRPr="0094666B">
        <w:rPr>
          <w:rFonts w:cs="Arial"/>
          <w:lang w:val="en-CA"/>
        </w:rPr>
        <w:t xml:space="preserve"> (Level A)</w:t>
      </w:r>
    </w:p>
    <w:p w:rsidR="00D6461D" w:rsidRPr="0094666B" w:rsidRDefault="00D6461D" w:rsidP="00BB124D">
      <w:pPr>
        <w:rPr>
          <w:rFonts w:cs="Arial"/>
          <w:lang w:val="en-CA"/>
        </w:rPr>
      </w:pPr>
      <w:r w:rsidRPr="0094666B">
        <w:rPr>
          <w:rFonts w:cs="Arial"/>
          <w:lang w:val="en-CA"/>
        </w:rPr>
        <w:t xml:space="preserve">Basically , a page should never do anything without explicit action on the user’s part. If a page has </w:t>
      </w:r>
      <w:r w:rsidR="00F842B3" w:rsidRPr="0094666B">
        <w:rPr>
          <w:rFonts w:cs="Arial"/>
          <w:lang w:val="en-CA"/>
        </w:rPr>
        <w:t>element</w:t>
      </w:r>
      <w:r w:rsidRPr="0094666B">
        <w:rPr>
          <w:rFonts w:cs="Arial"/>
          <w:lang w:val="en-CA"/>
        </w:rPr>
        <w:t xml:space="preserve">s that cause things to happen (a pop-up window, a change of content, submission of a form) these functions should only occur after the user has clicked or hit a key. These actions </w:t>
      </w:r>
      <w:hyperlink r:id="rId100" w:history="1">
        <w:r w:rsidRPr="0094666B">
          <w:rPr>
            <w:rStyle w:val="Hyperlink"/>
            <w:rFonts w:cs="Arial"/>
            <w:lang w:val="en-CA"/>
          </w:rPr>
          <w:t>should not be initiated</w:t>
        </w:r>
      </w:hyperlink>
      <w:r w:rsidRPr="0094666B">
        <w:rPr>
          <w:rFonts w:cs="Arial"/>
          <w:lang w:val="en-CA"/>
        </w:rPr>
        <w:t xml:space="preserve"> by an element receiving focus (ex/hovering over an element or tabbing to it).</w:t>
      </w:r>
    </w:p>
    <w:p w:rsidR="00D6461D" w:rsidRPr="0094666B" w:rsidRDefault="00D6461D" w:rsidP="00D6461D">
      <w:pPr>
        <w:pStyle w:val="ListParagraph"/>
        <w:numPr>
          <w:ilvl w:val="0"/>
          <w:numId w:val="17"/>
        </w:numPr>
        <w:rPr>
          <w:rFonts w:cs="Arial"/>
          <w:lang w:val="en-CA"/>
        </w:rPr>
      </w:pPr>
      <w:r w:rsidRPr="0094666B">
        <w:rPr>
          <w:rFonts w:cs="Arial"/>
          <w:lang w:val="en-CA"/>
        </w:rPr>
        <w:t xml:space="preserve">Tab through the whole page and see if any of the content changes in any way, or if any other events are triggered. </w:t>
      </w:r>
    </w:p>
    <w:p w:rsidR="00D6461D" w:rsidRPr="0094666B" w:rsidRDefault="00202D5C" w:rsidP="00BB124D">
      <w:pPr>
        <w:rPr>
          <w:rFonts w:cs="Arial"/>
          <w:lang w:val="en-CA"/>
        </w:rPr>
      </w:pPr>
      <w:hyperlink r:id="rId101" w:anchor="consistent-behavior-unpredictable-change" w:history="1">
        <w:r w:rsidR="00D6461D" w:rsidRPr="0094666B">
          <w:rPr>
            <w:rStyle w:val="Hyperlink"/>
            <w:lang w:val="en-CA"/>
          </w:rPr>
          <w:t>3.2.2 On Input</w:t>
        </w:r>
      </w:hyperlink>
      <w:r w:rsidR="00D6461D" w:rsidRPr="0094666B">
        <w:rPr>
          <w:rFonts w:cs="Arial"/>
          <w:lang w:val="en-CA"/>
        </w:rPr>
        <w:t xml:space="preserve"> (Level A)</w:t>
      </w:r>
    </w:p>
    <w:p w:rsidR="00F842B3" w:rsidRPr="0094666B" w:rsidRDefault="003E26AF" w:rsidP="00BB124D">
      <w:pPr>
        <w:rPr>
          <w:rFonts w:cs="Arial"/>
          <w:lang w:val="en-CA"/>
        </w:rPr>
      </w:pPr>
      <w:r w:rsidRPr="0094666B">
        <w:rPr>
          <w:rFonts w:cs="Arial"/>
          <w:lang w:val="en-CA"/>
        </w:rPr>
        <w:t>This only applies to forms (i.e. fields that require user input).</w:t>
      </w:r>
    </w:p>
    <w:p w:rsidR="003E26AF" w:rsidRPr="0094666B" w:rsidRDefault="003E26AF" w:rsidP="003E26AF">
      <w:pPr>
        <w:pStyle w:val="ListParagraph"/>
        <w:numPr>
          <w:ilvl w:val="0"/>
          <w:numId w:val="18"/>
        </w:numPr>
        <w:rPr>
          <w:rFonts w:cs="Arial"/>
          <w:lang w:val="en-CA"/>
        </w:rPr>
      </w:pPr>
      <w:r w:rsidRPr="0094666B">
        <w:rPr>
          <w:rFonts w:cs="Arial"/>
          <w:lang w:val="en-CA"/>
        </w:rPr>
        <w:t xml:space="preserve">All forms should have a </w:t>
      </w:r>
      <w:hyperlink r:id="rId102" w:history="1">
        <w:r w:rsidRPr="0094666B">
          <w:rPr>
            <w:rStyle w:val="Hyperlink"/>
            <w:rFonts w:cs="Arial"/>
            <w:lang w:val="en-CA"/>
          </w:rPr>
          <w:t>submit button</w:t>
        </w:r>
      </w:hyperlink>
      <w:r w:rsidRPr="0094666B">
        <w:rPr>
          <w:rFonts w:cs="Arial"/>
          <w:lang w:val="en-CA"/>
        </w:rPr>
        <w:t>.</w:t>
      </w:r>
    </w:p>
    <w:p w:rsidR="003E26AF" w:rsidRPr="0094666B" w:rsidRDefault="003E26AF" w:rsidP="003E26AF">
      <w:pPr>
        <w:pStyle w:val="ListParagraph"/>
        <w:numPr>
          <w:ilvl w:val="0"/>
          <w:numId w:val="18"/>
        </w:numPr>
        <w:rPr>
          <w:rFonts w:cs="Arial"/>
          <w:lang w:val="en-CA"/>
        </w:rPr>
      </w:pPr>
      <w:r w:rsidRPr="0094666B">
        <w:rPr>
          <w:rFonts w:cs="Arial"/>
          <w:lang w:val="en-CA"/>
        </w:rPr>
        <w:t xml:space="preserve">Any other input fields should be able to receive focus without triggering an action, or if they do, this change should be described to the user beforehand. </w:t>
      </w:r>
      <w:hyperlink r:id="rId103" w:anchor="qr-consistent-behavior-unpredictable-change" w:history="1">
        <w:r w:rsidRPr="0094666B">
          <w:rPr>
            <w:rStyle w:val="Hyperlink"/>
            <w:rFonts w:cs="Arial"/>
            <w:lang w:val="en-CA"/>
          </w:rPr>
          <w:t>See How to Meet 3.2.2</w:t>
        </w:r>
      </w:hyperlink>
      <w:r w:rsidRPr="0094666B">
        <w:rPr>
          <w:rFonts w:cs="Arial"/>
          <w:lang w:val="en-CA"/>
        </w:rPr>
        <w:t xml:space="preserve"> for details.</w:t>
      </w:r>
    </w:p>
    <w:p w:rsidR="00D6461D" w:rsidRPr="0094666B" w:rsidRDefault="00202D5C" w:rsidP="00BB124D">
      <w:pPr>
        <w:rPr>
          <w:rFonts w:cs="Arial"/>
          <w:lang w:val="en-CA"/>
        </w:rPr>
      </w:pPr>
      <w:hyperlink r:id="rId104" w:anchor="consistent-behavior-consistent-locations" w:history="1">
        <w:r w:rsidR="00D6461D" w:rsidRPr="0094666B">
          <w:rPr>
            <w:rStyle w:val="Hyperlink"/>
            <w:lang w:val="en-CA"/>
          </w:rPr>
          <w:t>3.2.3 Consistent Navigation</w:t>
        </w:r>
      </w:hyperlink>
      <w:r w:rsidR="00D6461D" w:rsidRPr="0094666B">
        <w:rPr>
          <w:rFonts w:cs="Arial"/>
          <w:lang w:val="en-CA"/>
        </w:rPr>
        <w:t xml:space="preserve"> (Level AA)</w:t>
      </w:r>
    </w:p>
    <w:p w:rsidR="008B2F9B" w:rsidRPr="0094666B" w:rsidRDefault="008B2F9B" w:rsidP="00BB124D">
      <w:pPr>
        <w:rPr>
          <w:rFonts w:cs="Arial"/>
          <w:lang w:val="en-CA"/>
        </w:rPr>
      </w:pPr>
      <w:r w:rsidRPr="0094666B">
        <w:rPr>
          <w:rFonts w:cs="Arial"/>
          <w:lang w:val="en-CA"/>
        </w:rPr>
        <w:t xml:space="preserve">All government sites should pass this, as the top and left hand menus should be </w:t>
      </w:r>
      <w:hyperlink r:id="rId105" w:anchor="qr-consistent-behavior-unpredictable-change" w:history="1">
        <w:r w:rsidRPr="0094666B">
          <w:rPr>
            <w:rStyle w:val="Hyperlink"/>
            <w:rFonts w:cs="Arial"/>
            <w:lang w:val="en-CA"/>
          </w:rPr>
          <w:t>identical on each page</w:t>
        </w:r>
      </w:hyperlink>
      <w:r w:rsidRPr="0094666B">
        <w:rPr>
          <w:rFonts w:cs="Arial"/>
          <w:lang w:val="en-CA"/>
        </w:rPr>
        <w:t>. The only exceptions would be things like TOC lists within documents being inconsistent, or incorrect breadcrumbs on individual pages.</w:t>
      </w:r>
    </w:p>
    <w:p w:rsidR="00D6461D" w:rsidRPr="0094666B" w:rsidRDefault="00202D5C" w:rsidP="00BB124D">
      <w:pPr>
        <w:rPr>
          <w:b/>
          <w:lang w:val="en-CA"/>
        </w:rPr>
      </w:pPr>
      <w:hyperlink r:id="rId106" w:anchor="consistent-behavior-consistent-functionality" w:history="1">
        <w:r w:rsidR="00D6461D" w:rsidRPr="0094666B">
          <w:rPr>
            <w:rStyle w:val="Hyperlink"/>
            <w:lang w:val="en-CA"/>
          </w:rPr>
          <w:t>3.2.4 Consistent Identification</w:t>
        </w:r>
      </w:hyperlink>
      <w:r w:rsidR="00D6461D" w:rsidRPr="0094666B">
        <w:rPr>
          <w:rFonts w:cs="Arial"/>
          <w:lang w:val="en-CA"/>
        </w:rPr>
        <w:t xml:space="preserve"> (Level AA)</w:t>
      </w:r>
    </w:p>
    <w:p w:rsidR="00D74E47" w:rsidRPr="0094666B" w:rsidRDefault="00A611F2" w:rsidP="00BB124D">
      <w:pPr>
        <w:rPr>
          <w:rFonts w:cs="Arial"/>
          <w:lang w:val="en-CA"/>
        </w:rPr>
      </w:pPr>
      <w:r w:rsidRPr="0094666B">
        <w:rPr>
          <w:rFonts w:cs="Arial"/>
          <w:lang w:val="en-CA"/>
        </w:rPr>
        <w:t xml:space="preserve">For links that go to the same page, or images/icons that indicate the same thing, the names/labels/alt text used should be </w:t>
      </w:r>
      <w:hyperlink r:id="rId107" w:history="1">
        <w:r w:rsidRPr="0094666B">
          <w:rPr>
            <w:rStyle w:val="Hyperlink"/>
            <w:rFonts w:cs="Arial"/>
            <w:lang w:val="en-CA"/>
          </w:rPr>
          <w:t>consistent</w:t>
        </w:r>
      </w:hyperlink>
      <w:r w:rsidRPr="0094666B">
        <w:rPr>
          <w:rFonts w:cs="Arial"/>
          <w:lang w:val="en-CA"/>
        </w:rPr>
        <w:t xml:space="preserve">.  For example, if the site has a “Contact Us” page, it might be referred to on individual pages as “contact us” or “contact” (consistent names). However, if one page refers to it with the link text “send us your thoughts” this </w:t>
      </w:r>
      <w:r w:rsidR="00C6795C" w:rsidRPr="0094666B">
        <w:rPr>
          <w:rFonts w:cs="Arial"/>
          <w:lang w:val="en-CA"/>
        </w:rPr>
        <w:t>could be confusing</w:t>
      </w:r>
      <w:r w:rsidRPr="0094666B">
        <w:rPr>
          <w:rFonts w:cs="Arial"/>
          <w:lang w:val="en-CA"/>
        </w:rPr>
        <w:t>.</w:t>
      </w:r>
    </w:p>
    <w:p w:rsidR="00FC0E61" w:rsidRPr="0094666B" w:rsidRDefault="00FC0E61" w:rsidP="00BB124D">
      <w:pPr>
        <w:rPr>
          <w:rFonts w:cs="Arial"/>
          <w:b/>
          <w:lang w:val="en-CA"/>
        </w:rPr>
      </w:pPr>
    </w:p>
    <w:p w:rsidR="0076517E" w:rsidRPr="0094666B" w:rsidRDefault="0076517E" w:rsidP="00BB124D">
      <w:pPr>
        <w:rPr>
          <w:rFonts w:cs="Arial"/>
          <w:b/>
          <w:lang w:val="en-CA"/>
        </w:rPr>
      </w:pPr>
      <w:r w:rsidRPr="0094666B">
        <w:rPr>
          <w:rFonts w:cs="Arial"/>
          <w:b/>
          <w:lang w:val="en-CA"/>
        </w:rPr>
        <w:lastRenderedPageBreak/>
        <w:t>Guideline 3.3 Input Assistance: Help users avoid and correct mistakes.</w:t>
      </w:r>
    </w:p>
    <w:p w:rsidR="0076517E" w:rsidRPr="0094666B" w:rsidRDefault="00C86C77" w:rsidP="00BB124D">
      <w:pPr>
        <w:rPr>
          <w:rFonts w:cs="Arial"/>
          <w:lang w:val="en-CA"/>
        </w:rPr>
      </w:pPr>
      <w:r w:rsidRPr="0094666B">
        <w:rPr>
          <w:rFonts w:cs="Arial"/>
          <w:lang w:val="en-CA"/>
        </w:rPr>
        <w:t xml:space="preserve">Note: </w:t>
      </w:r>
      <w:r w:rsidR="0076517E" w:rsidRPr="0094666B">
        <w:rPr>
          <w:rFonts w:cs="Arial"/>
          <w:lang w:val="en-CA"/>
        </w:rPr>
        <w:t>These</w:t>
      </w:r>
      <w:r w:rsidRPr="0094666B">
        <w:rPr>
          <w:rFonts w:cs="Arial"/>
          <w:lang w:val="en-CA"/>
        </w:rPr>
        <w:t xml:space="preserve"> guidelines</w:t>
      </w:r>
      <w:r w:rsidR="0076517E" w:rsidRPr="0094666B">
        <w:rPr>
          <w:rFonts w:cs="Arial"/>
          <w:lang w:val="en-CA"/>
        </w:rPr>
        <w:t xml:space="preserve"> only apply to forms (fields that require user input). </w:t>
      </w:r>
    </w:p>
    <w:p w:rsidR="0076517E" w:rsidRPr="0094666B" w:rsidRDefault="00202D5C" w:rsidP="00BB124D">
      <w:pPr>
        <w:rPr>
          <w:rFonts w:cs="Arial"/>
          <w:lang w:val="en-CA"/>
        </w:rPr>
      </w:pPr>
      <w:hyperlink r:id="rId108" w:anchor="minimize-error-identified" w:history="1">
        <w:r w:rsidR="0076517E" w:rsidRPr="0094666B">
          <w:rPr>
            <w:rStyle w:val="Hyperlink"/>
            <w:lang w:val="en-CA"/>
          </w:rPr>
          <w:t>3.3.1 Error Identification</w:t>
        </w:r>
      </w:hyperlink>
      <w:r w:rsidR="0076517E" w:rsidRPr="0094666B">
        <w:rPr>
          <w:rFonts w:cs="Arial"/>
          <w:lang w:val="en-CA"/>
        </w:rPr>
        <w:t xml:space="preserve"> (Level A)</w:t>
      </w:r>
    </w:p>
    <w:p w:rsidR="0076517E" w:rsidRPr="0094666B" w:rsidRDefault="0076517E" w:rsidP="0076517E">
      <w:pPr>
        <w:pStyle w:val="ListParagraph"/>
        <w:numPr>
          <w:ilvl w:val="0"/>
          <w:numId w:val="19"/>
        </w:numPr>
        <w:rPr>
          <w:rFonts w:cs="Arial"/>
          <w:lang w:val="en-CA"/>
        </w:rPr>
      </w:pPr>
      <w:r w:rsidRPr="0094666B">
        <w:rPr>
          <w:rFonts w:cs="Arial"/>
          <w:lang w:val="en-CA"/>
        </w:rPr>
        <w:t xml:space="preserve">Check pages for forms, and then try to break the forms (type in incorrectly formatted information, leave fields blank, etc.) to prompt an </w:t>
      </w:r>
      <w:hyperlink r:id="rId109" w:anchor="qr-minimize-error-identified" w:history="1">
        <w:r w:rsidRPr="0094666B">
          <w:rPr>
            <w:rStyle w:val="Hyperlink"/>
            <w:rFonts w:cs="Arial"/>
            <w:lang w:val="en-CA"/>
          </w:rPr>
          <w:t>error response</w:t>
        </w:r>
      </w:hyperlink>
      <w:r w:rsidRPr="0094666B">
        <w:rPr>
          <w:rFonts w:cs="Arial"/>
          <w:lang w:val="en-CA"/>
        </w:rPr>
        <w:t>. Any error messages should appear in text and should clearly identify where the error was made.</w:t>
      </w:r>
    </w:p>
    <w:p w:rsidR="0076517E" w:rsidRPr="0094666B" w:rsidRDefault="0076517E" w:rsidP="0076517E">
      <w:pPr>
        <w:pStyle w:val="ListParagraph"/>
        <w:numPr>
          <w:ilvl w:val="0"/>
          <w:numId w:val="19"/>
        </w:numPr>
        <w:rPr>
          <w:rFonts w:cs="Arial"/>
          <w:lang w:val="en-CA"/>
        </w:rPr>
      </w:pPr>
      <w:r w:rsidRPr="0094666B">
        <w:rPr>
          <w:rFonts w:cs="Arial"/>
          <w:lang w:val="en-CA"/>
        </w:rPr>
        <w:t xml:space="preserve">This is also a good point at which to </w:t>
      </w:r>
      <w:hyperlink r:id="rId110" w:anchor="qr-minimize-error-suggestions" w:history="1">
        <w:r w:rsidRPr="0094666B">
          <w:rPr>
            <w:rStyle w:val="Hyperlink"/>
            <w:rFonts w:cs="Arial"/>
            <w:lang w:val="en-CA"/>
          </w:rPr>
          <w:t>check 3.3.3</w:t>
        </w:r>
      </w:hyperlink>
      <w:r w:rsidRPr="0094666B">
        <w:rPr>
          <w:rFonts w:cs="Arial"/>
          <w:lang w:val="en-CA"/>
        </w:rPr>
        <w:t>, as any error suggestions would appear at this time.</w:t>
      </w:r>
    </w:p>
    <w:p w:rsidR="0076517E" w:rsidRPr="0094666B" w:rsidRDefault="00202D5C" w:rsidP="00BB124D">
      <w:pPr>
        <w:rPr>
          <w:rFonts w:cs="Arial"/>
          <w:lang w:val="en-CA"/>
        </w:rPr>
      </w:pPr>
      <w:hyperlink r:id="rId111" w:anchor="minimize-error-cues" w:history="1">
        <w:r w:rsidR="0076517E" w:rsidRPr="0094666B">
          <w:rPr>
            <w:rStyle w:val="Hyperlink"/>
            <w:lang w:val="en-CA"/>
          </w:rPr>
          <w:t>3.3.2 Labels or Instructions</w:t>
        </w:r>
      </w:hyperlink>
      <w:r w:rsidR="0076517E" w:rsidRPr="0094666B">
        <w:rPr>
          <w:rFonts w:cs="Arial"/>
          <w:lang w:val="en-CA"/>
        </w:rPr>
        <w:t xml:space="preserve"> (Level A)</w:t>
      </w:r>
    </w:p>
    <w:p w:rsidR="00E84DD0" w:rsidRPr="0094666B" w:rsidRDefault="00E84DD0" w:rsidP="00BB124D">
      <w:pPr>
        <w:rPr>
          <w:rFonts w:cs="Arial"/>
          <w:lang w:val="en-CA"/>
        </w:rPr>
      </w:pPr>
      <w:r w:rsidRPr="0094666B">
        <w:rPr>
          <w:rFonts w:cs="Arial"/>
          <w:lang w:val="en-CA"/>
        </w:rPr>
        <w:t xml:space="preserve">This overlaps quite a bit with 1.3.1 and 2.4.6 as it involves field labels, but </w:t>
      </w:r>
      <w:hyperlink r:id="rId112" w:anchor="qr-minimize-error-cues" w:history="1">
        <w:r w:rsidRPr="0094666B">
          <w:rPr>
            <w:rStyle w:val="Hyperlink"/>
            <w:rFonts w:cs="Arial"/>
            <w:lang w:val="en-CA"/>
          </w:rPr>
          <w:t>this criteria</w:t>
        </w:r>
      </w:hyperlink>
      <w:r w:rsidRPr="0094666B">
        <w:rPr>
          <w:rFonts w:cs="Arial"/>
          <w:lang w:val="en-CA"/>
        </w:rPr>
        <w:t xml:space="preserve"> also evaluates whether the expected format of input has been made clear to the user</w:t>
      </w:r>
      <w:r w:rsidR="00B766EA" w:rsidRPr="0094666B">
        <w:rPr>
          <w:rFonts w:cs="Arial"/>
          <w:lang w:val="en-CA"/>
        </w:rPr>
        <w:t xml:space="preserve"> (i.e., not just what to type in, but how).</w:t>
      </w:r>
    </w:p>
    <w:p w:rsidR="0076517E" w:rsidRPr="0094666B" w:rsidRDefault="00202D5C" w:rsidP="00BB124D">
      <w:pPr>
        <w:rPr>
          <w:rFonts w:cs="Arial"/>
          <w:lang w:val="en-CA"/>
        </w:rPr>
      </w:pPr>
      <w:hyperlink r:id="rId113" w:anchor="minimize-error-suggestions" w:history="1">
        <w:r w:rsidR="0076517E" w:rsidRPr="0094666B">
          <w:rPr>
            <w:rStyle w:val="Hyperlink"/>
            <w:lang w:val="en-CA"/>
          </w:rPr>
          <w:t>3.3.3 Error Suggestion</w:t>
        </w:r>
      </w:hyperlink>
      <w:r w:rsidR="0076517E" w:rsidRPr="0094666B">
        <w:rPr>
          <w:rFonts w:cs="Arial"/>
          <w:lang w:val="en-CA"/>
        </w:rPr>
        <w:t xml:space="preserve"> (Level AA)</w:t>
      </w:r>
    </w:p>
    <w:p w:rsidR="0076517E" w:rsidRPr="0094666B" w:rsidRDefault="0076517E" w:rsidP="00BB124D">
      <w:pPr>
        <w:rPr>
          <w:rFonts w:cs="Arial"/>
          <w:lang w:val="en-CA"/>
        </w:rPr>
      </w:pPr>
      <w:r w:rsidRPr="0094666B">
        <w:rPr>
          <w:rFonts w:cs="Arial"/>
          <w:lang w:val="en-CA"/>
        </w:rPr>
        <w:t>See 3.3.1.</w:t>
      </w:r>
    </w:p>
    <w:p w:rsidR="0076517E" w:rsidRPr="0094666B" w:rsidRDefault="00202D5C" w:rsidP="00BB124D">
      <w:pPr>
        <w:rPr>
          <w:rFonts w:cs="Arial"/>
          <w:lang w:val="en-CA"/>
        </w:rPr>
      </w:pPr>
      <w:hyperlink r:id="rId114" w:anchor="minimize-error-reversible" w:history="1">
        <w:r w:rsidR="0076517E" w:rsidRPr="0094666B">
          <w:rPr>
            <w:rStyle w:val="Hyperlink"/>
            <w:lang w:val="en-CA"/>
          </w:rPr>
          <w:t>3.3.4 Error Prevention (Legal, Financial, Data)</w:t>
        </w:r>
      </w:hyperlink>
      <w:r w:rsidR="0076517E" w:rsidRPr="0094666B">
        <w:rPr>
          <w:rFonts w:cs="Arial"/>
          <w:lang w:val="en-CA"/>
        </w:rPr>
        <w:t xml:space="preserve"> (Level AA)</w:t>
      </w:r>
    </w:p>
    <w:p w:rsidR="00C86C77" w:rsidRPr="0094666B" w:rsidRDefault="00240B9F" w:rsidP="00BB124D">
      <w:pPr>
        <w:rPr>
          <w:rFonts w:cs="Arial"/>
          <w:lang w:val="en-CA"/>
        </w:rPr>
      </w:pPr>
      <w:r w:rsidRPr="0094666B">
        <w:rPr>
          <w:rFonts w:cs="Arial"/>
          <w:lang w:val="en-CA"/>
        </w:rPr>
        <w:t xml:space="preserve">This applies only to forms that cause legal commitment or financial transactions on the part of the user. As this type of form is </w:t>
      </w:r>
      <w:r w:rsidR="00BB024C" w:rsidRPr="0094666B">
        <w:rPr>
          <w:rFonts w:cs="Arial"/>
          <w:lang w:val="en-CA"/>
        </w:rPr>
        <w:t>uncommon</w:t>
      </w:r>
      <w:r w:rsidRPr="0094666B">
        <w:rPr>
          <w:rFonts w:cs="Arial"/>
          <w:lang w:val="en-CA"/>
        </w:rPr>
        <w:t xml:space="preserve">, but there are a number of requirements to be met, refer to </w:t>
      </w:r>
      <w:r w:rsidRPr="0094666B">
        <w:rPr>
          <w:rFonts w:cs="Arial"/>
          <w:lang w:val="en-CA"/>
        </w:rPr>
        <w:br/>
      </w:r>
      <w:hyperlink r:id="rId115" w:anchor="qr-minimize-error-reversible" w:history="1">
        <w:r w:rsidRPr="0094666B">
          <w:rPr>
            <w:rStyle w:val="Hyperlink"/>
            <w:rFonts w:cs="Arial"/>
            <w:lang w:val="en-CA"/>
          </w:rPr>
          <w:t>How to Meet 3.3.4</w:t>
        </w:r>
      </w:hyperlink>
      <w:r w:rsidRPr="0094666B">
        <w:rPr>
          <w:rFonts w:cs="Arial"/>
          <w:lang w:val="en-CA"/>
        </w:rPr>
        <w:t xml:space="preserve"> if such a form is present.</w:t>
      </w:r>
    </w:p>
    <w:p w:rsidR="00240B9F" w:rsidRPr="0094666B" w:rsidRDefault="00064E3B" w:rsidP="00BB124D">
      <w:pPr>
        <w:rPr>
          <w:rFonts w:cs="Arial"/>
          <w:b/>
          <w:lang w:val="en-CA"/>
        </w:rPr>
      </w:pPr>
      <w:r w:rsidRPr="0094666B">
        <w:rPr>
          <w:rFonts w:cs="Arial"/>
          <w:b/>
          <w:lang w:val="en-CA"/>
        </w:rPr>
        <w:t>Guideline 4.1 Compatible: Maximize compatibility with current and future user agents, including assistive technologies.</w:t>
      </w:r>
    </w:p>
    <w:p w:rsidR="00064E3B" w:rsidRPr="0094666B" w:rsidRDefault="00202D5C" w:rsidP="00BB124D">
      <w:pPr>
        <w:rPr>
          <w:rFonts w:cs="Arial"/>
          <w:lang w:val="en-CA"/>
        </w:rPr>
      </w:pPr>
      <w:hyperlink r:id="rId116" w:anchor="ensure-compat-parses" w:history="1">
        <w:r w:rsidR="00064E3B" w:rsidRPr="0094666B">
          <w:rPr>
            <w:rStyle w:val="Hyperlink"/>
            <w:lang w:val="en-CA"/>
          </w:rPr>
          <w:t>4.1.1 Parsing</w:t>
        </w:r>
      </w:hyperlink>
      <w:r w:rsidR="00064E3B" w:rsidRPr="0094666B">
        <w:rPr>
          <w:rFonts w:cs="Arial"/>
          <w:lang w:val="en-CA"/>
        </w:rPr>
        <w:t xml:space="preserve"> (Level A)</w:t>
      </w:r>
    </w:p>
    <w:p w:rsidR="00064E3B" w:rsidRPr="0094666B" w:rsidRDefault="00064E3B" w:rsidP="00BB124D">
      <w:pPr>
        <w:rPr>
          <w:rFonts w:cs="Arial"/>
          <w:lang w:val="en-CA"/>
        </w:rPr>
      </w:pPr>
      <w:r w:rsidRPr="0094666B">
        <w:rPr>
          <w:rFonts w:cs="Arial"/>
          <w:lang w:val="en-CA"/>
        </w:rPr>
        <w:t>This is</w:t>
      </w:r>
      <w:r w:rsidR="00261840" w:rsidRPr="0094666B">
        <w:rPr>
          <w:rFonts w:cs="Arial"/>
          <w:lang w:val="en-CA"/>
        </w:rPr>
        <w:t xml:space="preserve"> </w:t>
      </w:r>
      <w:r w:rsidR="00C8728C" w:rsidRPr="0094666B">
        <w:rPr>
          <w:rFonts w:cs="Arial"/>
          <w:lang w:val="en-CA"/>
        </w:rPr>
        <w:t xml:space="preserve">essentially </w:t>
      </w:r>
      <w:r w:rsidRPr="0094666B">
        <w:rPr>
          <w:rFonts w:cs="Arial"/>
          <w:lang w:val="en-CA"/>
        </w:rPr>
        <w:t>the same as validation, so if the page validates, it passes.</w:t>
      </w:r>
    </w:p>
    <w:p w:rsidR="00064E3B" w:rsidRPr="0094666B" w:rsidRDefault="00202D5C" w:rsidP="00BB124D">
      <w:pPr>
        <w:rPr>
          <w:rFonts w:cs="Arial"/>
          <w:lang w:val="en-CA"/>
        </w:rPr>
      </w:pPr>
      <w:hyperlink r:id="rId117" w:anchor="ensure-compat-rsv" w:history="1">
        <w:r w:rsidR="007035C2" w:rsidRPr="0094666B">
          <w:rPr>
            <w:rStyle w:val="Hyperlink"/>
            <w:lang w:val="en-CA"/>
          </w:rPr>
          <w:t>4.1.2 Name, Role, Value</w:t>
        </w:r>
      </w:hyperlink>
      <w:r w:rsidR="007035C2" w:rsidRPr="0094666B">
        <w:rPr>
          <w:rFonts w:cs="Arial"/>
          <w:lang w:val="en-CA"/>
        </w:rPr>
        <w:t xml:space="preserve"> (Level A)</w:t>
      </w:r>
    </w:p>
    <w:p w:rsidR="007035C2" w:rsidRPr="0094666B" w:rsidRDefault="007035C2" w:rsidP="00BB124D">
      <w:pPr>
        <w:rPr>
          <w:rFonts w:cs="Arial"/>
          <w:lang w:val="en-CA"/>
        </w:rPr>
      </w:pPr>
      <w:r w:rsidRPr="0094666B">
        <w:rPr>
          <w:rFonts w:cs="Arial"/>
          <w:lang w:val="en-CA"/>
        </w:rPr>
        <w:t>This applies to forms and other interface components</w:t>
      </w:r>
      <w:r w:rsidR="00AA3AD6" w:rsidRPr="0094666B">
        <w:rPr>
          <w:rFonts w:cs="Arial"/>
          <w:lang w:val="en-CA"/>
        </w:rPr>
        <w:t xml:space="preserve"> (ex/buttons, media players)</w:t>
      </w:r>
      <w:r w:rsidRPr="0094666B">
        <w:rPr>
          <w:rFonts w:cs="Arial"/>
          <w:lang w:val="en-CA"/>
        </w:rPr>
        <w:t>.</w:t>
      </w:r>
    </w:p>
    <w:p w:rsidR="007035C2" w:rsidRPr="0094666B" w:rsidRDefault="007035C2" w:rsidP="007035C2">
      <w:pPr>
        <w:pStyle w:val="ListParagraph"/>
        <w:numPr>
          <w:ilvl w:val="0"/>
          <w:numId w:val="21"/>
        </w:numPr>
        <w:rPr>
          <w:rFonts w:cs="Arial"/>
          <w:lang w:val="en-CA"/>
        </w:rPr>
      </w:pPr>
      <w:r w:rsidRPr="0094666B">
        <w:rPr>
          <w:rFonts w:cs="Arial"/>
          <w:lang w:val="en-CA"/>
        </w:rPr>
        <w:t xml:space="preserve">If a form has passed all the prior form-related criterion, most likely it will pass this. </w:t>
      </w:r>
    </w:p>
    <w:p w:rsidR="007035C2" w:rsidRPr="0094666B" w:rsidRDefault="007035C2" w:rsidP="007035C2">
      <w:pPr>
        <w:pStyle w:val="ListParagraph"/>
        <w:numPr>
          <w:ilvl w:val="0"/>
          <w:numId w:val="21"/>
        </w:numPr>
        <w:rPr>
          <w:rFonts w:cs="Arial"/>
          <w:lang w:val="en-CA"/>
        </w:rPr>
      </w:pPr>
      <w:r w:rsidRPr="0094666B">
        <w:rPr>
          <w:rFonts w:cs="Arial"/>
          <w:lang w:val="en-CA"/>
        </w:rPr>
        <w:t xml:space="preserve">One new thing to check for is </w:t>
      </w:r>
      <w:hyperlink r:id="rId118" w:history="1">
        <w:proofErr w:type="spellStart"/>
        <w:r w:rsidRPr="0094666B">
          <w:rPr>
            <w:rStyle w:val="Hyperlink"/>
            <w:rFonts w:cs="Arial"/>
            <w:lang w:val="en-CA"/>
          </w:rPr>
          <w:t>iframe</w:t>
        </w:r>
        <w:proofErr w:type="spellEnd"/>
        <w:r w:rsidRPr="0094666B">
          <w:rPr>
            <w:rStyle w:val="Hyperlink"/>
            <w:rFonts w:cs="Arial"/>
            <w:lang w:val="en-CA"/>
          </w:rPr>
          <w:t xml:space="preserve"> tags</w:t>
        </w:r>
      </w:hyperlink>
      <w:r w:rsidRPr="0094666B">
        <w:rPr>
          <w:rFonts w:cs="Arial"/>
          <w:lang w:val="en-CA"/>
        </w:rPr>
        <w:t xml:space="preserve"> – need a title attribute.</w:t>
      </w:r>
    </w:p>
    <w:p w:rsidR="007035C2" w:rsidRPr="0094666B" w:rsidRDefault="007035C2" w:rsidP="007035C2">
      <w:pPr>
        <w:pStyle w:val="ListParagraph"/>
        <w:numPr>
          <w:ilvl w:val="0"/>
          <w:numId w:val="21"/>
        </w:numPr>
        <w:rPr>
          <w:rFonts w:cs="Arial"/>
          <w:lang w:val="en-CA"/>
        </w:rPr>
      </w:pPr>
      <w:r w:rsidRPr="0094666B">
        <w:rPr>
          <w:rFonts w:cs="Arial"/>
          <w:lang w:val="en-CA"/>
        </w:rPr>
        <w:t xml:space="preserve">There are a few different requirements for </w:t>
      </w:r>
      <w:hyperlink r:id="rId119" w:anchor="qr-ensure-compat-rsv" w:history="1">
        <w:r w:rsidRPr="0094666B">
          <w:rPr>
            <w:rStyle w:val="Hyperlink"/>
            <w:rFonts w:cs="Arial"/>
            <w:lang w:val="en-CA"/>
          </w:rPr>
          <w:t>Flash components</w:t>
        </w:r>
      </w:hyperlink>
      <w:r w:rsidR="008E68D2" w:rsidRPr="0094666B">
        <w:rPr>
          <w:rFonts w:cs="Arial"/>
          <w:lang w:val="en-CA"/>
        </w:rPr>
        <w:t>.</w:t>
      </w:r>
    </w:p>
    <w:p w:rsidR="00B21C9B" w:rsidRPr="0094666B" w:rsidRDefault="007035C2" w:rsidP="00BB124D">
      <w:pPr>
        <w:rPr>
          <w:rFonts w:cs="Arial"/>
          <w:lang w:val="en-CA"/>
        </w:rPr>
      </w:pPr>
      <w:r w:rsidRPr="0094666B">
        <w:rPr>
          <w:rFonts w:cs="Arial"/>
          <w:lang w:val="en-CA"/>
        </w:rPr>
        <w:t xml:space="preserve">For more specific criteria requirements, see </w:t>
      </w:r>
      <w:hyperlink r:id="rId120" w:anchor="qr-ensure-compat-rsv" w:history="1">
        <w:r w:rsidRPr="0094666B">
          <w:rPr>
            <w:rStyle w:val="Hyperlink"/>
            <w:rFonts w:cs="Arial"/>
            <w:lang w:val="en-CA"/>
          </w:rPr>
          <w:t>How to Meet 4.1.2</w:t>
        </w:r>
      </w:hyperlink>
      <w:r w:rsidRPr="0094666B">
        <w:rPr>
          <w:rFonts w:cs="Arial"/>
          <w:lang w:val="en-CA"/>
        </w:rPr>
        <w:t>.</w:t>
      </w:r>
    </w:p>
    <w:sectPr w:rsidR="00B21C9B" w:rsidRPr="0094666B" w:rsidSect="004E4B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9F2A44"/>
    <w:multiLevelType w:val="hybridMultilevel"/>
    <w:tmpl w:val="2216E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716A2"/>
    <w:multiLevelType w:val="hybridMultilevel"/>
    <w:tmpl w:val="2806B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2528C"/>
    <w:multiLevelType w:val="hybridMultilevel"/>
    <w:tmpl w:val="B19E74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3C4"/>
    <w:multiLevelType w:val="hybridMultilevel"/>
    <w:tmpl w:val="7EBA3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23F8D"/>
    <w:multiLevelType w:val="hybridMultilevel"/>
    <w:tmpl w:val="75640DF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67DE8"/>
    <w:multiLevelType w:val="hybridMultilevel"/>
    <w:tmpl w:val="E2904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75368"/>
    <w:multiLevelType w:val="hybridMultilevel"/>
    <w:tmpl w:val="7660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A133C"/>
    <w:multiLevelType w:val="hybridMultilevel"/>
    <w:tmpl w:val="D9C02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4247A"/>
    <w:multiLevelType w:val="hybridMultilevel"/>
    <w:tmpl w:val="3CA26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F0181"/>
    <w:multiLevelType w:val="multilevel"/>
    <w:tmpl w:val="F320B12E"/>
    <w:lvl w:ilvl="0">
      <w:start w:val="1"/>
      <w:numFmt w:val="lowerLetter"/>
      <w:lvlText w:val="%1)"/>
      <w:lvlJc w:val="left"/>
      <w:pPr>
        <w:ind w:left="720" w:hanging="360"/>
      </w:pPr>
      <w:rPr>
        <w:rFonts w:hint="default"/>
        <w:b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CFB63AD"/>
    <w:multiLevelType w:val="multilevel"/>
    <w:tmpl w:val="F320B12E"/>
    <w:lvl w:ilvl="0">
      <w:start w:val="1"/>
      <w:numFmt w:val="lowerLetter"/>
      <w:lvlText w:val="%1)"/>
      <w:lvlJc w:val="left"/>
      <w:pPr>
        <w:ind w:left="720" w:hanging="360"/>
      </w:pPr>
      <w:rPr>
        <w:rFonts w:hint="default"/>
        <w:b w:val="0"/>
      </w:rPr>
    </w:lvl>
    <w:lvl w:ilvl="1">
      <w:start w:val="1"/>
      <w:numFmt w:val="lowerRoman"/>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F127112"/>
    <w:multiLevelType w:val="hybridMultilevel"/>
    <w:tmpl w:val="5B1CA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049E8"/>
    <w:multiLevelType w:val="hybridMultilevel"/>
    <w:tmpl w:val="1ECCF32E"/>
    <w:lvl w:ilvl="0" w:tplc="AE161006">
      <w:start w:val="1"/>
      <w:numFmt w:val="lowerLetter"/>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F270A"/>
    <w:multiLevelType w:val="hybridMultilevel"/>
    <w:tmpl w:val="1E98F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85A84"/>
    <w:multiLevelType w:val="hybridMultilevel"/>
    <w:tmpl w:val="331AF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43947"/>
    <w:multiLevelType w:val="multilevel"/>
    <w:tmpl w:val="F320B12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FE005C4"/>
    <w:multiLevelType w:val="hybridMultilevel"/>
    <w:tmpl w:val="7B001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00759"/>
    <w:multiLevelType w:val="hybridMultilevel"/>
    <w:tmpl w:val="689A42FC"/>
    <w:lvl w:ilvl="0" w:tplc="FEA23548">
      <w:start w:val="1"/>
      <w:numFmt w:val="lowerLetter"/>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FB6CDE"/>
    <w:multiLevelType w:val="hybridMultilevel"/>
    <w:tmpl w:val="A7BEBE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6A2C59"/>
    <w:multiLevelType w:val="multilevel"/>
    <w:tmpl w:val="F320B12E"/>
    <w:lvl w:ilvl="0">
      <w:start w:val="1"/>
      <w:numFmt w:val="lowerLetter"/>
      <w:lvlText w:val="%1)"/>
      <w:lvlJc w:val="left"/>
      <w:pPr>
        <w:ind w:left="720" w:hanging="360"/>
      </w:pPr>
      <w:rPr>
        <w:rFonts w:hint="default"/>
        <w:b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E9739DA"/>
    <w:multiLevelType w:val="hybridMultilevel"/>
    <w:tmpl w:val="955ED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0"/>
  </w:num>
  <w:num w:numId="4">
    <w:abstractNumId w:val="20"/>
  </w:num>
  <w:num w:numId="5">
    <w:abstractNumId w:val="8"/>
  </w:num>
  <w:num w:numId="6">
    <w:abstractNumId w:val="3"/>
  </w:num>
  <w:num w:numId="7">
    <w:abstractNumId w:val="21"/>
  </w:num>
  <w:num w:numId="8">
    <w:abstractNumId w:val="5"/>
  </w:num>
  <w:num w:numId="9">
    <w:abstractNumId w:val="9"/>
  </w:num>
  <w:num w:numId="10">
    <w:abstractNumId w:val="2"/>
  </w:num>
  <w:num w:numId="11">
    <w:abstractNumId w:val="12"/>
  </w:num>
  <w:num w:numId="12">
    <w:abstractNumId w:val="13"/>
  </w:num>
  <w:num w:numId="13">
    <w:abstractNumId w:val="11"/>
  </w:num>
  <w:num w:numId="14">
    <w:abstractNumId w:val="18"/>
  </w:num>
  <w:num w:numId="15">
    <w:abstractNumId w:val="17"/>
  </w:num>
  <w:num w:numId="16">
    <w:abstractNumId w:val="4"/>
  </w:num>
  <w:num w:numId="17">
    <w:abstractNumId w:val="7"/>
  </w:num>
  <w:num w:numId="18">
    <w:abstractNumId w:val="15"/>
  </w:num>
  <w:num w:numId="19">
    <w:abstractNumId w:val="6"/>
  </w:num>
  <w:num w:numId="20">
    <w:abstractNumId w:val="1"/>
  </w:num>
  <w:num w:numId="21">
    <w:abstractNumId w:val="1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20"/>
  <w:characterSpacingControl w:val="doNotCompress"/>
  <w:compat/>
  <w:rsids>
    <w:rsidRoot w:val="00F7597A"/>
    <w:rsid w:val="00006F60"/>
    <w:rsid w:val="000134F3"/>
    <w:rsid w:val="00037B70"/>
    <w:rsid w:val="00064E3B"/>
    <w:rsid w:val="0008747F"/>
    <w:rsid w:val="000A75A8"/>
    <w:rsid w:val="001064A7"/>
    <w:rsid w:val="00131AD2"/>
    <w:rsid w:val="00163740"/>
    <w:rsid w:val="00187AEC"/>
    <w:rsid w:val="001A3F02"/>
    <w:rsid w:val="001B732B"/>
    <w:rsid w:val="001B75F1"/>
    <w:rsid w:val="001E1068"/>
    <w:rsid w:val="001E1849"/>
    <w:rsid w:val="001F0E6C"/>
    <w:rsid w:val="00202D5C"/>
    <w:rsid w:val="0022397D"/>
    <w:rsid w:val="00233F6F"/>
    <w:rsid w:val="00237027"/>
    <w:rsid w:val="00240B9F"/>
    <w:rsid w:val="00245A31"/>
    <w:rsid w:val="00261840"/>
    <w:rsid w:val="00267042"/>
    <w:rsid w:val="00287B7C"/>
    <w:rsid w:val="002D0BE8"/>
    <w:rsid w:val="002D24D7"/>
    <w:rsid w:val="002D3B5D"/>
    <w:rsid w:val="002D60B0"/>
    <w:rsid w:val="003070BF"/>
    <w:rsid w:val="003071C1"/>
    <w:rsid w:val="0038425D"/>
    <w:rsid w:val="003A34D9"/>
    <w:rsid w:val="003A6F85"/>
    <w:rsid w:val="003D0D20"/>
    <w:rsid w:val="003E26AF"/>
    <w:rsid w:val="00416CF1"/>
    <w:rsid w:val="00444959"/>
    <w:rsid w:val="004E4B54"/>
    <w:rsid w:val="00505704"/>
    <w:rsid w:val="005144D6"/>
    <w:rsid w:val="00523297"/>
    <w:rsid w:val="00575CA0"/>
    <w:rsid w:val="005B5DF8"/>
    <w:rsid w:val="005C6EAB"/>
    <w:rsid w:val="00622C18"/>
    <w:rsid w:val="00637D4E"/>
    <w:rsid w:val="00640EDB"/>
    <w:rsid w:val="00660C07"/>
    <w:rsid w:val="006766C1"/>
    <w:rsid w:val="006A6295"/>
    <w:rsid w:val="006B2658"/>
    <w:rsid w:val="006E7645"/>
    <w:rsid w:val="006F772F"/>
    <w:rsid w:val="00700FA3"/>
    <w:rsid w:val="007021F9"/>
    <w:rsid w:val="007035C2"/>
    <w:rsid w:val="00754EF8"/>
    <w:rsid w:val="0075791A"/>
    <w:rsid w:val="0076517E"/>
    <w:rsid w:val="007717F0"/>
    <w:rsid w:val="00785734"/>
    <w:rsid w:val="00794688"/>
    <w:rsid w:val="007C118B"/>
    <w:rsid w:val="007D4F6D"/>
    <w:rsid w:val="007E4077"/>
    <w:rsid w:val="007F7FA4"/>
    <w:rsid w:val="00803558"/>
    <w:rsid w:val="00815711"/>
    <w:rsid w:val="00836D7C"/>
    <w:rsid w:val="00837277"/>
    <w:rsid w:val="00845552"/>
    <w:rsid w:val="00850BF2"/>
    <w:rsid w:val="008541A6"/>
    <w:rsid w:val="00867676"/>
    <w:rsid w:val="008720C1"/>
    <w:rsid w:val="008A0B42"/>
    <w:rsid w:val="008B2F9B"/>
    <w:rsid w:val="008D7479"/>
    <w:rsid w:val="008E68D2"/>
    <w:rsid w:val="00920121"/>
    <w:rsid w:val="0093432F"/>
    <w:rsid w:val="0094666B"/>
    <w:rsid w:val="009955DB"/>
    <w:rsid w:val="009C7536"/>
    <w:rsid w:val="009D208A"/>
    <w:rsid w:val="009D5DEB"/>
    <w:rsid w:val="009D6F54"/>
    <w:rsid w:val="009E0AA7"/>
    <w:rsid w:val="009F44E6"/>
    <w:rsid w:val="00A2551A"/>
    <w:rsid w:val="00A3435C"/>
    <w:rsid w:val="00A45B69"/>
    <w:rsid w:val="00A611F2"/>
    <w:rsid w:val="00AA3AD6"/>
    <w:rsid w:val="00AC681F"/>
    <w:rsid w:val="00AE4AFE"/>
    <w:rsid w:val="00B107FB"/>
    <w:rsid w:val="00B21C9B"/>
    <w:rsid w:val="00B62CF2"/>
    <w:rsid w:val="00B766EA"/>
    <w:rsid w:val="00BB024C"/>
    <w:rsid w:val="00BB124D"/>
    <w:rsid w:val="00BD74E1"/>
    <w:rsid w:val="00BE059F"/>
    <w:rsid w:val="00BE6B5A"/>
    <w:rsid w:val="00C00FC7"/>
    <w:rsid w:val="00C0370C"/>
    <w:rsid w:val="00C14FA0"/>
    <w:rsid w:val="00C17953"/>
    <w:rsid w:val="00C232CE"/>
    <w:rsid w:val="00C471BC"/>
    <w:rsid w:val="00C52252"/>
    <w:rsid w:val="00C6795C"/>
    <w:rsid w:val="00C86C77"/>
    <w:rsid w:val="00C8728C"/>
    <w:rsid w:val="00CD71C3"/>
    <w:rsid w:val="00D115BC"/>
    <w:rsid w:val="00D41322"/>
    <w:rsid w:val="00D470E5"/>
    <w:rsid w:val="00D526C1"/>
    <w:rsid w:val="00D5626B"/>
    <w:rsid w:val="00D6461D"/>
    <w:rsid w:val="00D74318"/>
    <w:rsid w:val="00D74E47"/>
    <w:rsid w:val="00D9140A"/>
    <w:rsid w:val="00DA69FE"/>
    <w:rsid w:val="00DD1A37"/>
    <w:rsid w:val="00E05D83"/>
    <w:rsid w:val="00E32183"/>
    <w:rsid w:val="00E42100"/>
    <w:rsid w:val="00E43B3E"/>
    <w:rsid w:val="00E84DD0"/>
    <w:rsid w:val="00E93AC5"/>
    <w:rsid w:val="00EE03AC"/>
    <w:rsid w:val="00F04D6D"/>
    <w:rsid w:val="00F3569B"/>
    <w:rsid w:val="00F55006"/>
    <w:rsid w:val="00F7597A"/>
    <w:rsid w:val="00F842B3"/>
    <w:rsid w:val="00F87723"/>
    <w:rsid w:val="00F91035"/>
    <w:rsid w:val="00FB3574"/>
    <w:rsid w:val="00FC0E61"/>
    <w:rsid w:val="00FD4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54"/>
  </w:style>
  <w:style w:type="paragraph" w:styleId="Heading1">
    <w:name w:val="heading 1"/>
    <w:basedOn w:val="Normal"/>
    <w:next w:val="Normal"/>
    <w:link w:val="Heading1Char"/>
    <w:qFormat/>
    <w:rsid w:val="00F7597A"/>
    <w:pPr>
      <w:keepNext/>
      <w:numPr>
        <w:numId w:val="1"/>
      </w:numPr>
      <w:suppressAutoHyphens/>
      <w:spacing w:before="240" w:after="60" w:line="240" w:lineRule="auto"/>
      <w:outlineLvl w:val="0"/>
    </w:pPr>
    <w:rPr>
      <w:rFonts w:ascii="Arial" w:eastAsia="Times New Roman" w:hAnsi="Arial" w:cs="Arial"/>
      <w:b/>
      <w:bCs/>
      <w:kern w:val="1"/>
      <w:sz w:val="34"/>
      <w:szCs w:val="32"/>
      <w:lang w:eastAsia="ar-SA"/>
    </w:rPr>
  </w:style>
  <w:style w:type="paragraph" w:styleId="Heading2">
    <w:name w:val="heading 2"/>
    <w:basedOn w:val="Normal"/>
    <w:next w:val="Normal"/>
    <w:link w:val="Heading2Char"/>
    <w:qFormat/>
    <w:rsid w:val="00F7597A"/>
    <w:pPr>
      <w:keepNext/>
      <w:numPr>
        <w:ilvl w:val="1"/>
        <w:numId w:val="1"/>
      </w:numPr>
      <w:suppressAutoHyphens/>
      <w:spacing w:before="240" w:after="60" w:line="240" w:lineRule="auto"/>
      <w:outlineLvl w:val="1"/>
    </w:pPr>
    <w:rPr>
      <w:rFonts w:ascii="Arial" w:eastAsia="Times New Roman" w:hAnsi="Arial" w:cs="Arial"/>
      <w:b/>
      <w:bCs/>
      <w:i/>
      <w:iCs/>
      <w:sz w:val="30"/>
      <w:szCs w:val="28"/>
      <w:lang w:eastAsia="ar-SA"/>
    </w:rPr>
  </w:style>
  <w:style w:type="paragraph" w:styleId="Heading3">
    <w:name w:val="heading 3"/>
    <w:basedOn w:val="Normal"/>
    <w:next w:val="Normal"/>
    <w:link w:val="Heading3Char"/>
    <w:qFormat/>
    <w:rsid w:val="00F7597A"/>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F7597A"/>
    <w:pPr>
      <w:keepNext/>
      <w:numPr>
        <w:ilvl w:val="3"/>
        <w:numId w:val="1"/>
      </w:numPr>
      <w:suppressAutoHyphens/>
      <w:spacing w:before="240" w:after="60" w:line="240" w:lineRule="auto"/>
      <w:outlineLvl w:val="3"/>
    </w:pPr>
    <w:rPr>
      <w:rFonts w:ascii="Calibri" w:eastAsia="Times New Roman" w:hAnsi="Calibri" w:cs="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597A"/>
    <w:rPr>
      <w:rFonts w:ascii="Arial" w:eastAsia="Times New Roman" w:hAnsi="Arial" w:cs="Arial"/>
      <w:b/>
      <w:bCs/>
      <w:kern w:val="1"/>
      <w:sz w:val="34"/>
      <w:szCs w:val="32"/>
      <w:lang w:eastAsia="ar-SA"/>
    </w:rPr>
  </w:style>
  <w:style w:type="character" w:customStyle="1" w:styleId="Heading2Char">
    <w:name w:val="Heading 2 Char"/>
    <w:basedOn w:val="DefaultParagraphFont"/>
    <w:link w:val="Heading2"/>
    <w:rsid w:val="00F7597A"/>
    <w:rPr>
      <w:rFonts w:ascii="Arial" w:eastAsia="Times New Roman" w:hAnsi="Arial" w:cs="Arial"/>
      <w:b/>
      <w:bCs/>
      <w:i/>
      <w:iCs/>
      <w:sz w:val="30"/>
      <w:szCs w:val="28"/>
      <w:lang w:eastAsia="ar-SA"/>
    </w:rPr>
  </w:style>
  <w:style w:type="character" w:customStyle="1" w:styleId="Heading3Char">
    <w:name w:val="Heading 3 Char"/>
    <w:basedOn w:val="DefaultParagraphFont"/>
    <w:link w:val="Heading3"/>
    <w:rsid w:val="00F7597A"/>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F7597A"/>
    <w:rPr>
      <w:rFonts w:ascii="Calibri" w:eastAsia="Times New Roman" w:hAnsi="Calibri" w:cs="Times New Roman"/>
      <w:b/>
      <w:bCs/>
      <w:sz w:val="28"/>
      <w:szCs w:val="28"/>
      <w:lang w:eastAsia="ar-SA"/>
    </w:rPr>
  </w:style>
  <w:style w:type="character" w:styleId="Hyperlink">
    <w:name w:val="Hyperlink"/>
    <w:basedOn w:val="DefaultParagraphFont"/>
    <w:rsid w:val="002D0BE8"/>
    <w:rPr>
      <w:color w:val="0000FF"/>
      <w:u w:val="single"/>
    </w:rPr>
  </w:style>
  <w:style w:type="paragraph" w:styleId="ListParagraph">
    <w:name w:val="List Paragraph"/>
    <w:basedOn w:val="Normal"/>
    <w:uiPriority w:val="34"/>
    <w:qFormat/>
    <w:rsid w:val="002D0BE8"/>
    <w:pPr>
      <w:ind w:left="720"/>
      <w:contextualSpacing/>
    </w:pPr>
  </w:style>
  <w:style w:type="character" w:styleId="FollowedHyperlink">
    <w:name w:val="FollowedHyperlink"/>
    <w:basedOn w:val="DefaultParagraphFont"/>
    <w:uiPriority w:val="99"/>
    <w:semiHidden/>
    <w:unhideWhenUsed/>
    <w:rsid w:val="002D0BE8"/>
    <w:rPr>
      <w:color w:val="800080" w:themeColor="followedHyperlink"/>
      <w:u w:val="single"/>
    </w:rPr>
  </w:style>
  <w:style w:type="paragraph" w:customStyle="1" w:styleId="TableContents">
    <w:name w:val="Table Contents"/>
    <w:basedOn w:val="Normal"/>
    <w:rsid w:val="0093432F"/>
    <w:pPr>
      <w:widowControl w:val="0"/>
      <w:suppressLineNumbers/>
      <w:suppressAutoHyphens/>
      <w:spacing w:after="0" w:line="240" w:lineRule="auto"/>
    </w:pPr>
    <w:rPr>
      <w:rFonts w:ascii="Arial" w:eastAsia="Lucida Sans Unicode" w:hAnsi="Arial" w:cs="Calibri"/>
      <w:kern w:val="1"/>
      <w:sz w:val="20"/>
      <w:szCs w:val="24"/>
      <w:lang w:val="en-CA" w:eastAsia="ar-SA"/>
    </w:rPr>
  </w:style>
  <w:style w:type="character" w:styleId="Strong">
    <w:name w:val="Strong"/>
    <w:basedOn w:val="DefaultParagraphFont"/>
    <w:uiPriority w:val="22"/>
    <w:qFormat/>
    <w:rsid w:val="00BE6B5A"/>
    <w:rPr>
      <w:b/>
      <w:bCs/>
    </w:rPr>
  </w:style>
</w:styles>
</file>

<file path=word/webSettings.xml><?xml version="1.0" encoding="utf-8"?>
<w:webSettings xmlns:r="http://schemas.openxmlformats.org/officeDocument/2006/relationships" xmlns:w="http://schemas.openxmlformats.org/wordprocessingml/2006/main">
  <w:divs>
    <w:div w:id="216212007">
      <w:bodyDiv w:val="1"/>
      <w:marLeft w:val="0"/>
      <w:marRight w:val="0"/>
      <w:marTop w:val="0"/>
      <w:marBottom w:val="0"/>
      <w:divBdr>
        <w:top w:val="none" w:sz="0" w:space="0" w:color="auto"/>
        <w:left w:val="none" w:sz="0" w:space="0" w:color="auto"/>
        <w:bottom w:val="none" w:sz="0" w:space="0" w:color="auto"/>
        <w:right w:val="none" w:sz="0" w:space="0" w:color="auto"/>
      </w:divBdr>
    </w:div>
    <w:div w:id="307634333">
      <w:bodyDiv w:val="1"/>
      <w:marLeft w:val="0"/>
      <w:marRight w:val="0"/>
      <w:marTop w:val="0"/>
      <w:marBottom w:val="0"/>
      <w:divBdr>
        <w:top w:val="none" w:sz="0" w:space="0" w:color="auto"/>
        <w:left w:val="none" w:sz="0" w:space="0" w:color="auto"/>
        <w:bottom w:val="none" w:sz="0" w:space="0" w:color="auto"/>
        <w:right w:val="none" w:sz="0" w:space="0" w:color="auto"/>
      </w:divBdr>
    </w:div>
    <w:div w:id="566502248">
      <w:bodyDiv w:val="1"/>
      <w:marLeft w:val="0"/>
      <w:marRight w:val="0"/>
      <w:marTop w:val="0"/>
      <w:marBottom w:val="0"/>
      <w:divBdr>
        <w:top w:val="none" w:sz="0" w:space="0" w:color="auto"/>
        <w:left w:val="none" w:sz="0" w:space="0" w:color="auto"/>
        <w:bottom w:val="none" w:sz="0" w:space="0" w:color="auto"/>
        <w:right w:val="none" w:sz="0" w:space="0" w:color="auto"/>
      </w:divBdr>
    </w:div>
    <w:div w:id="727190490">
      <w:bodyDiv w:val="1"/>
      <w:marLeft w:val="0"/>
      <w:marRight w:val="0"/>
      <w:marTop w:val="0"/>
      <w:marBottom w:val="0"/>
      <w:divBdr>
        <w:top w:val="none" w:sz="0" w:space="0" w:color="auto"/>
        <w:left w:val="none" w:sz="0" w:space="0" w:color="auto"/>
        <w:bottom w:val="none" w:sz="0" w:space="0" w:color="auto"/>
        <w:right w:val="none" w:sz="0" w:space="0" w:color="auto"/>
      </w:divBdr>
    </w:div>
    <w:div w:id="869607194">
      <w:bodyDiv w:val="1"/>
      <w:marLeft w:val="0"/>
      <w:marRight w:val="0"/>
      <w:marTop w:val="0"/>
      <w:marBottom w:val="0"/>
      <w:divBdr>
        <w:top w:val="none" w:sz="0" w:space="0" w:color="auto"/>
        <w:left w:val="none" w:sz="0" w:space="0" w:color="auto"/>
        <w:bottom w:val="none" w:sz="0" w:space="0" w:color="auto"/>
        <w:right w:val="none" w:sz="0" w:space="0" w:color="auto"/>
      </w:divBdr>
    </w:div>
    <w:div w:id="917783787">
      <w:bodyDiv w:val="1"/>
      <w:marLeft w:val="0"/>
      <w:marRight w:val="0"/>
      <w:marTop w:val="0"/>
      <w:marBottom w:val="0"/>
      <w:divBdr>
        <w:top w:val="none" w:sz="0" w:space="0" w:color="auto"/>
        <w:left w:val="none" w:sz="0" w:space="0" w:color="auto"/>
        <w:bottom w:val="none" w:sz="0" w:space="0" w:color="auto"/>
        <w:right w:val="none" w:sz="0" w:space="0" w:color="auto"/>
      </w:divBdr>
    </w:div>
    <w:div w:id="1010718165">
      <w:bodyDiv w:val="1"/>
      <w:marLeft w:val="0"/>
      <w:marRight w:val="0"/>
      <w:marTop w:val="0"/>
      <w:marBottom w:val="0"/>
      <w:divBdr>
        <w:top w:val="none" w:sz="0" w:space="0" w:color="auto"/>
        <w:left w:val="none" w:sz="0" w:space="0" w:color="auto"/>
        <w:bottom w:val="none" w:sz="0" w:space="0" w:color="auto"/>
        <w:right w:val="none" w:sz="0" w:space="0" w:color="auto"/>
      </w:divBdr>
    </w:div>
    <w:div w:id="1568958197">
      <w:bodyDiv w:val="1"/>
      <w:marLeft w:val="0"/>
      <w:marRight w:val="0"/>
      <w:marTop w:val="0"/>
      <w:marBottom w:val="0"/>
      <w:divBdr>
        <w:top w:val="none" w:sz="0" w:space="0" w:color="auto"/>
        <w:left w:val="none" w:sz="0" w:space="0" w:color="auto"/>
        <w:bottom w:val="none" w:sz="0" w:space="0" w:color="auto"/>
        <w:right w:val="none" w:sz="0" w:space="0" w:color="auto"/>
      </w:divBdr>
    </w:div>
    <w:div w:id="17432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3.org/WAI/WCAG20/quickref/" TargetMode="External"/><Relationship Id="rId117"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2010/NOTE-WCAG20-TECHS-20101014/H65" TargetMode="External"/><Relationship Id="rId47" Type="http://schemas.openxmlformats.org/officeDocument/2006/relationships/hyperlink" Target="http://www.w3.org/TR/WCAG20/" TargetMode="External"/><Relationship Id="rId63" Type="http://schemas.openxmlformats.org/officeDocument/2006/relationships/hyperlink" Target="http://www.w3.org/WAI/WCAG20/quickref/" TargetMode="External"/><Relationship Id="rId68" Type="http://schemas.openxmlformats.org/officeDocument/2006/relationships/hyperlink" Target="http://www.w3.org/TR/WCAG20/" TargetMode="External"/><Relationship Id="rId84" Type="http://schemas.openxmlformats.org/officeDocument/2006/relationships/hyperlink" Target="http://www.w3.org/TR/2010/NOTE-WCAG20-TECHS-20101014/H77.html" TargetMode="External"/><Relationship Id="rId89" Type="http://schemas.openxmlformats.org/officeDocument/2006/relationships/hyperlink" Target="http://www.w3.org/TR/WCAG20/" TargetMode="External"/><Relationship Id="rId112" Type="http://schemas.openxmlformats.org/officeDocument/2006/relationships/hyperlink" Target="http://www.w3.org/WAI/WCAG20/quickref/" TargetMode="External"/><Relationship Id="rId16" Type="http://schemas.openxmlformats.org/officeDocument/2006/relationships/hyperlink" Target="http://www.w3.org/WAI/WCAG20/quickref/" TargetMode="External"/><Relationship Id="rId107" Type="http://schemas.openxmlformats.org/officeDocument/2006/relationships/hyperlink" Target="http://www.w3.org/TR/2010/NOTE-WCAG20-TECHS-20101014/G197" TargetMode="External"/><Relationship Id="rId11" Type="http://schemas.openxmlformats.org/officeDocument/2006/relationships/hyperlink" Target="http://www.w3.org/TR/2010/NOTE-WCAG20-TECHS-20101014/F38" TargetMode="External"/><Relationship Id="rId32" Type="http://schemas.openxmlformats.org/officeDocument/2006/relationships/hyperlink" Target="http://www.w3.org/TR/2010/NOTE-WCAG20-TECHS-20101014/H49.html" TargetMode="External"/><Relationship Id="rId37" Type="http://schemas.openxmlformats.org/officeDocument/2006/relationships/hyperlink" Target="http://www.w3.org/TR/2010/NOTE-WCAG20-TECHS-20101014/H39.html" TargetMode="External"/><Relationship Id="rId53" Type="http://schemas.openxmlformats.org/officeDocument/2006/relationships/hyperlink" Target="http://www.w3.org/TR/WCAG20/" TargetMode="External"/><Relationship Id="rId58" Type="http://schemas.openxmlformats.org/officeDocument/2006/relationships/hyperlink" Target="http://www.w3.org/WAI/WCAG20/quickref/" TargetMode="External"/><Relationship Id="rId74" Type="http://schemas.openxmlformats.org/officeDocument/2006/relationships/hyperlink" Target="http://www.w3.org/TR/WCAG20/" TargetMode="External"/><Relationship Id="rId79" Type="http://schemas.openxmlformats.org/officeDocument/2006/relationships/hyperlink" Target="http://www.w3.org/WAI/WCAG20/quickref/" TargetMode="External"/><Relationship Id="rId102" Type="http://schemas.openxmlformats.org/officeDocument/2006/relationships/hyperlink" Target="http://www.w3.org/TR/2010/NOTE-WCAG20-TECHS-20101014/H32" TargetMode="External"/><Relationship Id="rId5" Type="http://schemas.openxmlformats.org/officeDocument/2006/relationships/webSettings" Target="webSettings.xml"/><Relationship Id="rId61" Type="http://schemas.openxmlformats.org/officeDocument/2006/relationships/hyperlink" Target="http://www.w3.org/WAI/WCAG20/quickref/" TargetMode="External"/><Relationship Id="rId82" Type="http://schemas.openxmlformats.org/officeDocument/2006/relationships/hyperlink" Target="http://www.w3.org/TR/2010/NOTE-WCAG20-TECHS-20101014/H33" TargetMode="External"/><Relationship Id="rId90" Type="http://schemas.openxmlformats.org/officeDocument/2006/relationships/hyperlink" Target="http://www.w3.org/WAI/WCAG20/quickref/" TargetMode="External"/><Relationship Id="rId95" Type="http://schemas.openxmlformats.org/officeDocument/2006/relationships/hyperlink" Target="http://www.w3.org/TR/2010/NOTE-WCAG20-TECHS-20101014/FLASH13" TargetMode="External"/><Relationship Id="rId19" Type="http://schemas.openxmlformats.org/officeDocument/2006/relationships/hyperlink" Target="http://www.w3.org/TR/WCAG20/" TargetMode="External"/><Relationship Id="rId14" Type="http://schemas.openxmlformats.org/officeDocument/2006/relationships/hyperlink" Target="http://www.w3.org/TR/2010/NOTE-WCAG20-TECHS-20101014/G73" TargetMode="External"/><Relationship Id="rId22" Type="http://schemas.openxmlformats.org/officeDocument/2006/relationships/hyperlink" Target="http://www.w3.org/WAI/WCAG20/quickref/" TargetMode="External"/><Relationship Id="rId27" Type="http://schemas.openxmlformats.org/officeDocument/2006/relationships/hyperlink" Target="http://www.w3.org/TR/WCAG20/" TargetMode="External"/><Relationship Id="rId30" Type="http://schemas.openxmlformats.org/officeDocument/2006/relationships/hyperlink" Target="http://www.w3.org/TR/2010/NOTE-WCAG20-TECHS-20101014/H49.html" TargetMode="External"/><Relationship Id="rId35" Type="http://schemas.openxmlformats.org/officeDocument/2006/relationships/hyperlink" Target="http://www.w3.org/TR/2010/NOTE-WCAG20-TECHS-20101014/G140" TargetMode="External"/><Relationship Id="rId43" Type="http://schemas.openxmlformats.org/officeDocument/2006/relationships/hyperlink" Target="http://www.w3.org/TR/2010/NOTE-WCAG20-TECHS-20101014/H71" TargetMode="External"/><Relationship Id="rId48" Type="http://schemas.openxmlformats.org/officeDocument/2006/relationships/hyperlink" Target="http://www.w3.org/TR/2010/NOTE-WCAG20-TECHS-20101014/G57" TargetMode="External"/><Relationship Id="rId56" Type="http://schemas.openxmlformats.org/officeDocument/2006/relationships/hyperlink" Target="http://www.w3.org/WAI/WCAG20/quickref/" TargetMode="External"/><Relationship Id="rId64" Type="http://schemas.openxmlformats.org/officeDocument/2006/relationships/hyperlink" Target="http://www.w3.org/TR/WCAG20/" TargetMode="External"/><Relationship Id="rId69" Type="http://schemas.openxmlformats.org/officeDocument/2006/relationships/hyperlink" Target="http://www.w3.org/WAI/WCAG20/quickref/" TargetMode="External"/><Relationship Id="rId77" Type="http://schemas.openxmlformats.org/officeDocument/2006/relationships/hyperlink" Target="http://www.w3.org/TR/2010/NOTE-WCAG20-TECHS-20101014/G88.html" TargetMode="External"/><Relationship Id="rId100" Type="http://schemas.openxmlformats.org/officeDocument/2006/relationships/hyperlink" Target="http://www.w3.org/TR/2010/NOTE-WCAG20-TECHS-20101014/G107" TargetMode="External"/><Relationship Id="rId105" Type="http://schemas.openxmlformats.org/officeDocument/2006/relationships/hyperlink" Target="http://www.w3.org/WAI/WCAG20/quickref/" TargetMode="External"/><Relationship Id="rId113" Type="http://schemas.openxmlformats.org/officeDocument/2006/relationships/hyperlink" Target="http://www.w3.org/TR/WCAG20/" TargetMode="External"/><Relationship Id="rId118" Type="http://schemas.openxmlformats.org/officeDocument/2006/relationships/hyperlink" Target="http://www.w3.org/TR/2010/NOTE-WCAG20-TECHS-20101014/H64" TargetMode="External"/><Relationship Id="rId8" Type="http://schemas.openxmlformats.org/officeDocument/2006/relationships/hyperlink" Target="http://www.w3.org/TR/WCAG20/" TargetMode="Externa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www.w3.org/TR/WCAG20/" TargetMode="External"/><Relationship Id="rId85" Type="http://schemas.openxmlformats.org/officeDocument/2006/relationships/hyperlink" Target="http://www.w3.org/TR/2010/NOTE-WCAG20-TECHS-20101014/H79.html" TargetMode="External"/><Relationship Id="rId93" Type="http://schemas.openxmlformats.org/officeDocument/2006/relationships/hyperlink" Target="http://www.w3.org/TR/WCAG20/" TargetMode="External"/><Relationship Id="rId98" Type="http://schemas.openxmlformats.org/officeDocument/2006/relationships/hyperlink" Target="http://www.w3.org/TR/2010/NOTE-WCAG20-TECHS-20101014/FLASH13"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w3.org/TR/2010/NOTE-WCAG20-TECHS-20101014/G94"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2010/NOTE-WCAG20-TECHS-20101014/H48" TargetMode="External"/><Relationship Id="rId38" Type="http://schemas.openxmlformats.org/officeDocument/2006/relationships/hyperlink" Target="http://www.w3.org/TR/2010/NOTE-WCAG20-TECHS-20101014/H73" TargetMode="External"/><Relationship Id="rId46" Type="http://schemas.openxmlformats.org/officeDocument/2006/relationships/hyperlink" Target="http://www.w3.org/TR/2010/NOTE-WCAG20-TECHS-20101014/F42" TargetMode="External"/><Relationship Id="rId59" Type="http://schemas.openxmlformats.org/officeDocument/2006/relationships/hyperlink" Target="http://www.w3.org/TR/WCAG20/" TargetMode="External"/><Relationship Id="rId67" Type="http://schemas.openxmlformats.org/officeDocument/2006/relationships/hyperlink" Target="http://www.w3.org/TR/2010/NOTE-WCAG20-TECHS-20101014/G21" TargetMode="External"/><Relationship Id="rId103" Type="http://schemas.openxmlformats.org/officeDocument/2006/relationships/hyperlink" Target="http://www.w3.org/WAI/WCAG20/quickref/" TargetMode="External"/><Relationship Id="rId108" Type="http://schemas.openxmlformats.org/officeDocument/2006/relationships/hyperlink" Target="http://www.w3.org/TR/WCAG20/" TargetMode="External"/><Relationship Id="rId116" Type="http://schemas.openxmlformats.org/officeDocument/2006/relationships/hyperlink" Target="http://www.w3.org/TR/WCAG20/" TargetMode="External"/><Relationship Id="rId20" Type="http://schemas.openxmlformats.org/officeDocument/2006/relationships/hyperlink" Target="http://www.w3.org/WAI/WCAG20/quickref/" TargetMode="External"/><Relationship Id="rId41" Type="http://schemas.openxmlformats.org/officeDocument/2006/relationships/hyperlink" Target="http://www.w3.org/TR/2010/NOTE-WCAG20-TECHS-20101014/H44" TargetMode="External"/><Relationship Id="rId54" Type="http://schemas.openxmlformats.org/officeDocument/2006/relationships/hyperlink" Target="http://www.w3.org/TR/2010/NOTE-WCAG20-TECHS-20101014/G138"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2010/NOTE-WCAG20-TECHS-20101014/G142" TargetMode="External"/><Relationship Id="rId83" Type="http://schemas.openxmlformats.org/officeDocument/2006/relationships/hyperlink" Target="http://www.w3.org/TR/2010/NOTE-WCAG20-TECHS-20101014/H78" TargetMode="External"/><Relationship Id="rId88" Type="http://schemas.openxmlformats.org/officeDocument/2006/relationships/hyperlink" Target="http://www.w3.org/WAI/WCAG20/quickref/" TargetMode="External"/><Relationship Id="rId91" Type="http://schemas.openxmlformats.org/officeDocument/2006/relationships/hyperlink" Target="http://www.w3.org/TR/WCAG20/" TargetMode="External"/><Relationship Id="rId96" Type="http://schemas.openxmlformats.org/officeDocument/2006/relationships/hyperlink" Target="http://www.w3.org/TR/WCAG20/" TargetMode="External"/><Relationship Id="rId111"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hyperlink" Target="http://www.w3.org/TR/WCAG/" TargetMode="External"/><Relationship Id="rId15" Type="http://schemas.openxmlformats.org/officeDocument/2006/relationships/hyperlink" Target="http://www.w3.org/TR/2010/NOTE-WCAG20-TECHS-20101014/G196" TargetMode="External"/><Relationship Id="rId23" Type="http://schemas.openxmlformats.org/officeDocument/2006/relationships/hyperlink" Target="http://www.w3.org/TR/WCAG20/" TargetMode="External"/><Relationship Id="rId28" Type="http://schemas.openxmlformats.org/officeDocument/2006/relationships/hyperlink" Target="http://www.w3.org/WAI/WCAG20/quickref/" TargetMode="External"/><Relationship Id="rId36" Type="http://schemas.openxmlformats.org/officeDocument/2006/relationships/hyperlink" Target="http://www.w3.org/TR/2010/NOTE-WCAG20-TECHS-20101014/F46" TargetMode="External"/><Relationship Id="rId49" Type="http://schemas.openxmlformats.org/officeDocument/2006/relationships/hyperlink" Target="http://www.w3.org/TR/2010/NOTE-WCAG20-TECHS-20101014/C8" TargetMode="External"/><Relationship Id="rId57" Type="http://schemas.openxmlformats.org/officeDocument/2006/relationships/hyperlink" Target="http://www.paciellogroup.com/resources/contrast-analyser.html" TargetMode="External"/><Relationship Id="rId106" Type="http://schemas.openxmlformats.org/officeDocument/2006/relationships/hyperlink" Target="http://www.w3.org/TR/WCAG20/" TargetMode="External"/><Relationship Id="rId114" Type="http://schemas.openxmlformats.org/officeDocument/2006/relationships/hyperlink" Target="http://www.w3.org/TR/WCAG20/" TargetMode="External"/><Relationship Id="rId119" Type="http://schemas.openxmlformats.org/officeDocument/2006/relationships/hyperlink" Target="http://www.w3.org/WAI/WCAG20/quickref/" TargetMode="External"/><Relationship Id="rId10" Type="http://schemas.openxmlformats.org/officeDocument/2006/relationships/hyperlink" Target="http://www.w3.org/TR/2010/NOTE-WCAG20-TECHS-20101014/C9" TargetMode="External"/><Relationship Id="rId31" Type="http://schemas.openxmlformats.org/officeDocument/2006/relationships/hyperlink" Target="http://www.w3.org/TR/2010/NOTE-WCAG20-TECHS-20101014/H49.html" TargetMode="External"/><Relationship Id="rId44" Type="http://schemas.openxmlformats.org/officeDocument/2006/relationships/hyperlink" Target="http://www.w3.org/TR/2010/NOTE-WCAG20-TECHS-20101014/H85" TargetMode="External"/><Relationship Id="rId52" Type="http://schemas.openxmlformats.org/officeDocument/2006/relationships/hyperlink" Target="http://www.w3.org/TR/2010/NOTE-WCAG20-TECHS-20101014/G96" TargetMode="External"/><Relationship Id="rId60" Type="http://schemas.openxmlformats.org/officeDocument/2006/relationships/hyperlink" Target="http://www.w3.org/TR/2010/NOTE-WCAG20-TECHS-20101014/G142" TargetMode="External"/><Relationship Id="rId65" Type="http://schemas.openxmlformats.org/officeDocument/2006/relationships/hyperlink" Target="http://www.w3.org/WAI/WCAG20/quickref/" TargetMode="External"/><Relationship Id="rId73" Type="http://schemas.openxmlformats.org/officeDocument/2006/relationships/hyperlink" Target="http://www.w3.org/WAI/WCAG20/quickref/" TargetMode="External"/><Relationship Id="rId78" Type="http://schemas.openxmlformats.org/officeDocument/2006/relationships/hyperlink" Target="http://www.w3.org/TR/WCAG20/" TargetMode="External"/><Relationship Id="rId81" Type="http://schemas.openxmlformats.org/officeDocument/2006/relationships/hyperlink" Target="http://www.w3.org/TR/2010/NOTE-WCAG20-TECHS-20101014/G91" TargetMode="External"/><Relationship Id="rId86" Type="http://schemas.openxmlformats.org/officeDocument/2006/relationships/hyperlink" Target="http://www.w3.org/WAI/WCAG20/quickref/" TargetMode="External"/><Relationship Id="rId94" Type="http://schemas.openxmlformats.org/officeDocument/2006/relationships/hyperlink" Target="http://www.w3.org/TR/2010/NOTE-WCAG20-TECHS-20101014/H57" TargetMode="External"/><Relationship Id="rId99" Type="http://schemas.openxmlformats.org/officeDocument/2006/relationships/hyperlink" Target="http://www.w3.org/TR/WCAG20/" TargetMode="External"/><Relationship Id="rId101" Type="http://schemas.openxmlformats.org/officeDocument/2006/relationships/hyperlink" Target="http://www.w3.org/TR/WCAG20/"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3.org/TR/2010/NOTE-WCAG20-TECHS-20101014/H67" TargetMode="External"/><Relationship Id="rId13" Type="http://schemas.openxmlformats.org/officeDocument/2006/relationships/hyperlink" Target="http://www.w3.org/TR/2010/NOTE-WCAG20-TECHS-20101014/G92" TargetMode="External"/><Relationship Id="rId18" Type="http://schemas.openxmlformats.org/officeDocument/2006/relationships/hyperlink" Target="http://www.w3.org/WAI/WCAG20/quickref/" TargetMode="External"/><Relationship Id="rId39" Type="http://schemas.openxmlformats.org/officeDocument/2006/relationships/hyperlink" Target="http://www.w3.org/TR/2010/NOTE-WCAG20-TECHS-20101014/H63.html" TargetMode="External"/><Relationship Id="rId109" Type="http://schemas.openxmlformats.org/officeDocument/2006/relationships/hyperlink" Target="http://www.w3.org/WAI/WCAG20/quickref/" TargetMode="External"/><Relationship Id="rId34" Type="http://schemas.openxmlformats.org/officeDocument/2006/relationships/hyperlink" Target="http://www.w3.org/TR/2010/NOTE-WCAG20-TECHS-20101014/G138" TargetMode="External"/><Relationship Id="rId50" Type="http://schemas.openxmlformats.org/officeDocument/2006/relationships/hyperlink" Target="http://www.w3.org/WAI/WCAG20/quickref/"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97" Type="http://schemas.openxmlformats.org/officeDocument/2006/relationships/hyperlink" Target="http://www.w3.org/TR/2010/NOTE-WCAG20-TECHS-20101014/H58" TargetMode="External"/><Relationship Id="rId104" Type="http://schemas.openxmlformats.org/officeDocument/2006/relationships/hyperlink" Target="http://www.w3.org/TR/WCAG20/" TargetMode="External"/><Relationship Id="rId120" Type="http://schemas.openxmlformats.org/officeDocument/2006/relationships/hyperlink" Target="http://www.w3.org/WAI/WCAG20/quickref/" TargetMode="External"/><Relationship Id="rId7" Type="http://schemas.openxmlformats.org/officeDocument/2006/relationships/hyperlink" Target="http://www.w3.org/WAI/WCAG20/quickref/Overview.php" TargetMode="External"/><Relationship Id="rId71" Type="http://schemas.openxmlformats.org/officeDocument/2006/relationships/hyperlink" Target="http://www.w3.org/WAI/WCAG20/quickref/" TargetMode="External"/><Relationship Id="rId92" Type="http://schemas.openxmlformats.org/officeDocument/2006/relationships/hyperlink" Target="http://www.w3.org/WAI/WCAG20/quickref/" TargetMode="External"/><Relationship Id="rId2" Type="http://schemas.openxmlformats.org/officeDocument/2006/relationships/numbering" Target="numbering.xml"/><Relationship Id="rId29" Type="http://schemas.openxmlformats.org/officeDocument/2006/relationships/hyperlink" Target="http://www.w3.org/TR/2010/NOTE-WCAG20-TECHS-20101014/H42.html" TargetMode="External"/><Relationship Id="rId24" Type="http://schemas.openxmlformats.org/officeDocument/2006/relationships/hyperlink" Target="http://www.w3.org/WAI/WCAG20/quickref/" TargetMode="External"/><Relationship Id="rId40" Type="http://schemas.openxmlformats.org/officeDocument/2006/relationships/hyperlink" Target="http://www.w3.org/TR/2010/NOTE-WCAG20-TECHS-20101014/H43.html" TargetMode="External"/><Relationship Id="rId45" Type="http://schemas.openxmlformats.org/officeDocument/2006/relationships/hyperlink" Target="http://www.w3.org/TR/2010/NOTE-WCAG20-TECHS-20101014/SCR21" TargetMode="External"/><Relationship Id="rId66" Type="http://schemas.openxmlformats.org/officeDocument/2006/relationships/hyperlink" Target="http://www.w3.org/TR/WCAG20/" TargetMode="External"/><Relationship Id="rId87" Type="http://schemas.openxmlformats.org/officeDocument/2006/relationships/hyperlink" Target="http://www.w3.org/TR/WCAG20/" TargetMode="External"/><Relationship Id="rId110" Type="http://schemas.openxmlformats.org/officeDocument/2006/relationships/hyperlink" Target="http://www.w3.org/WAI/WCAG20/quickref/" TargetMode="External"/><Relationship Id="rId115" Type="http://schemas.openxmlformats.org/officeDocument/2006/relationships/hyperlink" Target="http://www.w3.org/WAI/WCAG20/quickr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76061-9F58-41F3-94AB-1964A786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10</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Imatics</Company>
  <LinksUpToDate>false</LinksUpToDate>
  <CharactersWithSpaces>31221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119</cp:revision>
  <dcterms:created xsi:type="dcterms:W3CDTF">2011-11-09T15:43:00Z</dcterms:created>
  <dcterms:modified xsi:type="dcterms:W3CDTF">2011-11-10T21:36:00Z</dcterms:modified>
</cp:coreProperties>
</file>